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1F" w:rsidRPr="00C451DC" w:rsidRDefault="00C451DC" w:rsidP="00C451DC">
      <w:pPr>
        <w:jc w:val="center"/>
        <w:rPr>
          <w:rFonts w:cstheme="minorHAnsi"/>
          <w:b/>
          <w:sz w:val="24"/>
          <w:szCs w:val="24"/>
        </w:rPr>
      </w:pPr>
      <w:r w:rsidRPr="00C451DC">
        <w:rPr>
          <w:rFonts w:cstheme="minorHAnsi"/>
          <w:b/>
          <w:sz w:val="24"/>
          <w:szCs w:val="24"/>
        </w:rPr>
        <w:t>Anmeldung</w:t>
      </w:r>
      <w:r w:rsidR="0081373A" w:rsidRPr="00C451D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zur</w:t>
      </w:r>
      <w:r w:rsidR="0081373A" w:rsidRPr="00C451DC">
        <w:rPr>
          <w:rFonts w:cstheme="minorHAnsi"/>
          <w:b/>
          <w:sz w:val="24"/>
          <w:szCs w:val="24"/>
        </w:rPr>
        <w:t xml:space="preserve"> Teilnahme an der </w:t>
      </w:r>
      <w:r w:rsidRPr="00C451DC">
        <w:rPr>
          <w:rFonts w:cstheme="minorHAnsi"/>
          <w:b/>
          <w:sz w:val="24"/>
          <w:szCs w:val="24"/>
        </w:rPr>
        <w:t>Berlin</w:t>
      </w:r>
      <w:r w:rsidR="0081373A" w:rsidRPr="00C451DC">
        <w:rPr>
          <w:rFonts w:cstheme="minorHAnsi"/>
          <w:b/>
          <w:sz w:val="24"/>
          <w:szCs w:val="24"/>
        </w:rPr>
        <w:t>-Exkursion</w:t>
      </w:r>
      <w:r>
        <w:rPr>
          <w:rFonts w:cstheme="minorHAnsi"/>
          <w:b/>
          <w:sz w:val="24"/>
          <w:szCs w:val="24"/>
        </w:rPr>
        <w:br/>
      </w:r>
      <w:r w:rsidRPr="00C451DC">
        <w:rPr>
          <w:rFonts w:cstheme="minorHAnsi"/>
          <w:b/>
          <w:sz w:val="24"/>
          <w:szCs w:val="24"/>
        </w:rPr>
        <w:t>im Rahmen des Seminars „Entschädigungsrecht“</w:t>
      </w:r>
    </w:p>
    <w:p w:rsidR="00921636" w:rsidRDefault="00921636" w:rsidP="00C61F19">
      <w:pPr>
        <w:spacing w:after="0"/>
        <w:rPr>
          <w:rFonts w:cstheme="minorHAnsi"/>
          <w:i/>
        </w:rPr>
      </w:pPr>
      <w:r w:rsidRPr="00921636">
        <w:rPr>
          <w:rFonts w:cstheme="minorHAnsi"/>
          <w:b/>
          <w:i/>
        </w:rPr>
        <w:t>Anmeldefrist:</w:t>
      </w:r>
      <w:r>
        <w:rPr>
          <w:rFonts w:cstheme="minorHAnsi"/>
          <w:i/>
        </w:rPr>
        <w:t xml:space="preserve"> Freitag, 4.11.2022 bis 12 Uhr</w:t>
      </w:r>
    </w:p>
    <w:p w:rsidR="0081373A" w:rsidRPr="00C451DC" w:rsidRDefault="0081373A" w:rsidP="00C61F19">
      <w:pPr>
        <w:spacing w:after="0"/>
        <w:rPr>
          <w:rFonts w:cstheme="minorHAnsi"/>
          <w:i/>
        </w:rPr>
      </w:pPr>
      <w:r w:rsidRPr="00921636">
        <w:rPr>
          <w:rFonts w:cstheme="minorHAnsi"/>
          <w:b/>
          <w:i/>
        </w:rPr>
        <w:t>Reisezeitraum:</w:t>
      </w:r>
      <w:r w:rsidRPr="00C451DC">
        <w:rPr>
          <w:rFonts w:cstheme="minorHAnsi"/>
          <w:i/>
        </w:rPr>
        <w:t xml:space="preserve"> </w:t>
      </w:r>
      <w:r w:rsidR="00C451DC">
        <w:rPr>
          <w:rFonts w:cstheme="minorHAnsi"/>
          <w:i/>
        </w:rPr>
        <w:t>6</w:t>
      </w:r>
      <w:r w:rsidR="00750B7B" w:rsidRPr="00C451DC">
        <w:rPr>
          <w:rFonts w:cstheme="minorHAnsi"/>
          <w:i/>
        </w:rPr>
        <w:t>.</w:t>
      </w:r>
      <w:r w:rsidR="00C451DC">
        <w:rPr>
          <w:rFonts w:cstheme="minorHAnsi"/>
          <w:i/>
        </w:rPr>
        <w:t> </w:t>
      </w:r>
      <w:r w:rsidR="00750B7B" w:rsidRPr="00C451DC">
        <w:rPr>
          <w:rFonts w:cstheme="minorHAnsi"/>
          <w:i/>
        </w:rPr>
        <w:t>-</w:t>
      </w:r>
      <w:r w:rsidR="00C451DC">
        <w:rPr>
          <w:rFonts w:cstheme="minorHAnsi"/>
          <w:i/>
        </w:rPr>
        <w:t> 7</w:t>
      </w:r>
      <w:r w:rsidR="00750B7B" w:rsidRPr="00C451DC">
        <w:rPr>
          <w:rFonts w:cstheme="minorHAnsi"/>
          <w:i/>
        </w:rPr>
        <w:t>. Dezember 20</w:t>
      </w:r>
      <w:r w:rsidR="00C451DC">
        <w:rPr>
          <w:rFonts w:cstheme="minorHAnsi"/>
          <w:i/>
        </w:rPr>
        <w:t>22</w:t>
      </w:r>
    </w:p>
    <w:p w:rsidR="0081373A" w:rsidRPr="00C451DC" w:rsidRDefault="0081373A" w:rsidP="00C61F19">
      <w:pPr>
        <w:spacing w:after="0"/>
        <w:rPr>
          <w:rFonts w:cstheme="minorHAnsi"/>
          <w:i/>
        </w:rPr>
      </w:pPr>
      <w:r w:rsidRPr="00921636">
        <w:rPr>
          <w:rFonts w:cstheme="minorHAnsi"/>
          <w:b/>
          <w:i/>
        </w:rPr>
        <w:t>Exkursion</w:t>
      </w:r>
      <w:r w:rsidR="00E261FB" w:rsidRPr="00921636">
        <w:rPr>
          <w:rFonts w:cstheme="minorHAnsi"/>
          <w:b/>
          <w:i/>
        </w:rPr>
        <w:t>s</w:t>
      </w:r>
      <w:r w:rsidRPr="00921636">
        <w:rPr>
          <w:rFonts w:cstheme="minorHAnsi"/>
          <w:b/>
          <w:i/>
        </w:rPr>
        <w:t>leiter:</w:t>
      </w:r>
      <w:r w:rsidRPr="00C451DC">
        <w:rPr>
          <w:rFonts w:cstheme="minorHAnsi"/>
          <w:i/>
        </w:rPr>
        <w:t xml:space="preserve"> </w:t>
      </w:r>
      <w:r w:rsidR="00C451DC">
        <w:rPr>
          <w:rFonts w:cstheme="minorHAnsi"/>
          <w:i/>
        </w:rPr>
        <w:t>Prof. Dr. Sven Simon und Dr. Avraham Weber</w:t>
      </w:r>
    </w:p>
    <w:p w:rsidR="0005374B" w:rsidRPr="00C451DC" w:rsidRDefault="0081373A">
      <w:pPr>
        <w:rPr>
          <w:rFonts w:cstheme="minorHAnsi"/>
          <w:i/>
        </w:rPr>
      </w:pPr>
      <w:r w:rsidRPr="00921636">
        <w:rPr>
          <w:rFonts w:cstheme="minorHAnsi"/>
          <w:b/>
          <w:i/>
        </w:rPr>
        <w:t>Eigenbeteiligung:</w:t>
      </w:r>
      <w:r w:rsidRPr="00C451DC">
        <w:rPr>
          <w:rFonts w:cstheme="minorHAnsi"/>
          <w:i/>
        </w:rPr>
        <w:t xml:space="preserve"> </w:t>
      </w:r>
      <w:r w:rsidR="00C451DC">
        <w:rPr>
          <w:rFonts w:cstheme="minorHAnsi"/>
          <w:i/>
        </w:rPr>
        <w:t>25</w:t>
      </w:r>
      <w:r w:rsidRPr="00C451DC">
        <w:rPr>
          <w:rFonts w:cstheme="minorHAnsi"/>
          <w:i/>
        </w:rPr>
        <w:t xml:space="preserve"> Euro (zu leisten </w:t>
      </w:r>
      <w:r w:rsidRPr="00C451DC">
        <w:rPr>
          <w:rFonts w:cstheme="minorHAnsi"/>
          <w:i/>
          <w:u w:val="single"/>
        </w:rPr>
        <w:t>nach</w:t>
      </w:r>
      <w:r w:rsidRPr="00C451DC">
        <w:rPr>
          <w:rFonts w:cstheme="minorHAnsi"/>
          <w:i/>
        </w:rPr>
        <w:t xml:space="preserve"> </w:t>
      </w:r>
      <w:r w:rsidR="00C451DC">
        <w:rPr>
          <w:rFonts w:cstheme="minorHAnsi"/>
          <w:i/>
        </w:rPr>
        <w:t>Erhalt der Anmeldebestätigung</w:t>
      </w:r>
      <w:r w:rsidRPr="00C451DC">
        <w:rPr>
          <w:rFonts w:cstheme="minorHAnsi"/>
          <w:i/>
        </w:rPr>
        <w:t>)</w:t>
      </w:r>
      <w:r w:rsidR="0005374B">
        <w:rPr>
          <w:rFonts w:cstheme="minorHAnsi"/>
          <w:i/>
        </w:rPr>
        <w:br/>
        <w:t>Hin- und Rückfahrt: Deutsche Bahn</w:t>
      </w:r>
      <w:r w:rsidR="0005374B">
        <w:rPr>
          <w:rFonts w:cstheme="minorHAnsi"/>
          <w:i/>
        </w:rPr>
        <w:br/>
        <w:t>Übernachtung: B&amp;B Hotel Berlin Alexanderplatz</w:t>
      </w:r>
    </w:p>
    <w:p w:rsidR="0005374B" w:rsidRDefault="0005374B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Im Rahmen der Exkursion </w:t>
      </w:r>
      <w:r w:rsidRPr="0005374B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i</w:t>
      </w:r>
      <w:r w:rsidRPr="0005374B">
        <w:rPr>
          <w:rFonts w:cstheme="minorHAnsi"/>
          <w:sz w:val="24"/>
          <w:szCs w:val="24"/>
        </w:rPr>
        <w:t>rd</w:t>
      </w:r>
      <w:r>
        <w:rPr>
          <w:rFonts w:cstheme="minorHAnsi"/>
          <w:sz w:val="24"/>
          <w:szCs w:val="24"/>
        </w:rPr>
        <w:t xml:space="preserve"> die Gruppe</w:t>
      </w:r>
      <w:r w:rsidRPr="0005374B">
        <w:rPr>
          <w:rFonts w:cstheme="minorHAnsi"/>
          <w:sz w:val="24"/>
          <w:szCs w:val="24"/>
        </w:rPr>
        <w:t xml:space="preserve"> Fachleute der Bundesregierung, die sich mit entschädigungsrechtlichen Themen befassen, Leitungspersonal relevanter Einrichtungen, die sich für Holocaust-Überlebende einsetzen, sowie Fachpolitiker</w:t>
      </w:r>
      <w:r>
        <w:rPr>
          <w:rFonts w:cstheme="minorHAnsi"/>
          <w:sz w:val="24"/>
          <w:szCs w:val="24"/>
        </w:rPr>
        <w:t>/innen</w:t>
      </w:r>
      <w:r w:rsidRPr="0005374B">
        <w:rPr>
          <w:rFonts w:cstheme="minorHAnsi"/>
          <w:sz w:val="24"/>
          <w:szCs w:val="24"/>
        </w:rPr>
        <w:t xml:space="preserve"> treffen</w:t>
      </w:r>
      <w:r>
        <w:rPr>
          <w:rFonts w:cstheme="minorHAnsi"/>
          <w:sz w:val="24"/>
          <w:szCs w:val="24"/>
        </w:rPr>
        <w:t>.</w:t>
      </w:r>
    </w:p>
    <w:p w:rsidR="00541D9D" w:rsidRPr="00C451DC" w:rsidRDefault="00541D9D">
      <w:pPr>
        <w:rPr>
          <w:rFonts w:cstheme="minorHAnsi"/>
          <w:sz w:val="24"/>
          <w:szCs w:val="24"/>
          <w:u w:val="single"/>
        </w:rPr>
      </w:pPr>
      <w:r w:rsidRPr="00C451DC">
        <w:rPr>
          <w:rFonts w:cstheme="minorHAnsi"/>
          <w:sz w:val="24"/>
          <w:szCs w:val="24"/>
          <w:u w:val="single"/>
        </w:rPr>
        <w:t xml:space="preserve">Anmeldung ausschließlich mit diesem Formular, bitte elektronisch ausfüllen und an </w:t>
      </w:r>
      <w:hyperlink r:id="rId8" w:history="1">
        <w:r w:rsidR="00C451DC" w:rsidRPr="002E4ACD">
          <w:rPr>
            <w:rStyle w:val="Hyperlink"/>
            <w:rFonts w:cstheme="minorHAnsi"/>
            <w:sz w:val="24"/>
            <w:szCs w:val="24"/>
          </w:rPr>
          <w:t>intlaw@jura.uni-marburg.de</w:t>
        </w:r>
      </w:hyperlink>
      <w:r w:rsidRPr="00C451DC">
        <w:rPr>
          <w:rFonts w:cstheme="minorHAnsi"/>
          <w:sz w:val="24"/>
          <w:szCs w:val="24"/>
          <w:u w:val="single"/>
        </w:rPr>
        <w:t xml:space="preserve"> senden!</w:t>
      </w:r>
    </w:p>
    <w:p w:rsidR="00E73720" w:rsidRDefault="00E73720">
      <w:pPr>
        <w:rPr>
          <w:rFonts w:cstheme="minorHAnsi"/>
          <w:b/>
          <w:sz w:val="24"/>
          <w:szCs w:val="24"/>
        </w:rPr>
      </w:pPr>
    </w:p>
    <w:p w:rsidR="0081373A" w:rsidRPr="00C451DC" w:rsidRDefault="004D6939">
      <w:pPr>
        <w:rPr>
          <w:rFonts w:cstheme="minorHAnsi"/>
          <w:b/>
          <w:sz w:val="24"/>
          <w:szCs w:val="24"/>
        </w:rPr>
      </w:pPr>
      <w:r w:rsidRPr="00C451DC">
        <w:rPr>
          <w:rFonts w:cstheme="minorHAnsi"/>
          <w:b/>
          <w:sz w:val="24"/>
          <w:szCs w:val="24"/>
        </w:rPr>
        <w:t>Für d</w:t>
      </w:r>
      <w:r w:rsidR="00C451DC">
        <w:rPr>
          <w:rFonts w:cstheme="minorHAnsi"/>
          <w:b/>
          <w:sz w:val="24"/>
          <w:szCs w:val="24"/>
        </w:rPr>
        <w:t>ie</w:t>
      </w:r>
      <w:r w:rsidRPr="00C451DC">
        <w:rPr>
          <w:rFonts w:cstheme="minorHAnsi"/>
          <w:b/>
          <w:sz w:val="24"/>
          <w:szCs w:val="24"/>
        </w:rPr>
        <w:t xml:space="preserve"> A</w:t>
      </w:r>
      <w:r w:rsidR="00C451DC">
        <w:rPr>
          <w:rFonts w:cstheme="minorHAnsi"/>
          <w:b/>
          <w:sz w:val="24"/>
          <w:szCs w:val="24"/>
        </w:rPr>
        <w:t xml:space="preserve">nmeldung </w:t>
      </w:r>
      <w:r w:rsidRPr="00C451DC">
        <w:rPr>
          <w:rFonts w:cstheme="minorHAnsi"/>
          <w:b/>
          <w:sz w:val="24"/>
          <w:szCs w:val="24"/>
        </w:rPr>
        <w:t xml:space="preserve">bitten wir um folgende </w:t>
      </w:r>
      <w:r w:rsidR="00C451DC">
        <w:rPr>
          <w:rFonts w:cstheme="minorHAnsi"/>
          <w:b/>
          <w:sz w:val="24"/>
          <w:szCs w:val="24"/>
        </w:rPr>
        <w:t>Angaben</w:t>
      </w:r>
      <w:r w:rsidRPr="00C451DC">
        <w:rPr>
          <w:rFonts w:cstheme="minorHAnsi"/>
          <w:b/>
          <w:sz w:val="24"/>
          <w:szCs w:val="24"/>
        </w:rPr>
        <w:t>:</w:t>
      </w:r>
    </w:p>
    <w:p w:rsidR="0081373A" w:rsidRPr="00C451DC" w:rsidRDefault="004D6939">
      <w:pPr>
        <w:rPr>
          <w:rFonts w:cstheme="minorHAnsi"/>
          <w:b/>
          <w:sz w:val="24"/>
          <w:szCs w:val="24"/>
        </w:rPr>
      </w:pPr>
      <w:r w:rsidRPr="00C451DC">
        <w:rPr>
          <w:rFonts w:cstheme="minorHAnsi"/>
          <w:b/>
          <w:sz w:val="24"/>
          <w:szCs w:val="24"/>
        </w:rPr>
        <w:t>I. 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D6939" w:rsidRPr="00C451DC" w:rsidTr="00750B7B">
        <w:tc>
          <w:tcPr>
            <w:tcW w:w="3369" w:type="dxa"/>
          </w:tcPr>
          <w:p w:rsidR="004D6939" w:rsidRPr="00C451DC" w:rsidRDefault="004D6939">
            <w:pPr>
              <w:rPr>
                <w:rFonts w:cstheme="minorHAnsi"/>
                <w:sz w:val="24"/>
                <w:szCs w:val="24"/>
              </w:rPr>
            </w:pPr>
            <w:r w:rsidRPr="00C451DC">
              <w:rPr>
                <w:rFonts w:cstheme="minorHAnsi"/>
                <w:sz w:val="24"/>
                <w:szCs w:val="24"/>
              </w:rPr>
              <w:t>Name, Vorname:</w:t>
            </w:r>
          </w:p>
        </w:tc>
        <w:tc>
          <w:tcPr>
            <w:tcW w:w="5843" w:type="dxa"/>
          </w:tcPr>
          <w:p w:rsidR="004D6939" w:rsidRPr="00C451DC" w:rsidRDefault="004D69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0B7B" w:rsidRPr="00C451DC" w:rsidTr="00750B7B">
        <w:tc>
          <w:tcPr>
            <w:tcW w:w="3369" w:type="dxa"/>
          </w:tcPr>
          <w:p w:rsidR="00750B7B" w:rsidRPr="00C451DC" w:rsidRDefault="00750B7B">
            <w:pPr>
              <w:rPr>
                <w:rFonts w:cstheme="minorHAnsi"/>
                <w:sz w:val="24"/>
                <w:szCs w:val="24"/>
              </w:rPr>
            </w:pPr>
            <w:r w:rsidRPr="00C451DC">
              <w:rPr>
                <w:rFonts w:cstheme="minorHAnsi"/>
                <w:sz w:val="24"/>
                <w:szCs w:val="24"/>
              </w:rPr>
              <w:t>Geschlecht:</w:t>
            </w:r>
          </w:p>
        </w:tc>
        <w:tc>
          <w:tcPr>
            <w:tcW w:w="5843" w:type="dxa"/>
          </w:tcPr>
          <w:p w:rsidR="00750B7B" w:rsidRPr="00C451DC" w:rsidRDefault="00750B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939" w:rsidRPr="00C451DC" w:rsidTr="00750B7B">
        <w:tc>
          <w:tcPr>
            <w:tcW w:w="3369" w:type="dxa"/>
          </w:tcPr>
          <w:p w:rsidR="004D6939" w:rsidRPr="00C451DC" w:rsidRDefault="004D6939">
            <w:pPr>
              <w:rPr>
                <w:rFonts w:cstheme="minorHAnsi"/>
                <w:sz w:val="24"/>
                <w:szCs w:val="24"/>
              </w:rPr>
            </w:pPr>
            <w:r w:rsidRPr="00C451DC">
              <w:rPr>
                <w:rFonts w:cstheme="minorHAnsi"/>
                <w:sz w:val="24"/>
                <w:szCs w:val="24"/>
              </w:rPr>
              <w:t>Geburtsdatum:</w:t>
            </w:r>
          </w:p>
        </w:tc>
        <w:tc>
          <w:tcPr>
            <w:tcW w:w="5843" w:type="dxa"/>
          </w:tcPr>
          <w:p w:rsidR="004D6939" w:rsidRPr="00C451DC" w:rsidRDefault="004D69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939" w:rsidRPr="00C451DC" w:rsidTr="00750B7B">
        <w:tc>
          <w:tcPr>
            <w:tcW w:w="3369" w:type="dxa"/>
          </w:tcPr>
          <w:p w:rsidR="004D6939" w:rsidRPr="00C451DC" w:rsidRDefault="004D6939">
            <w:pPr>
              <w:rPr>
                <w:rFonts w:cstheme="minorHAnsi"/>
                <w:sz w:val="24"/>
                <w:szCs w:val="24"/>
              </w:rPr>
            </w:pPr>
            <w:r w:rsidRPr="00C451DC">
              <w:rPr>
                <w:rFonts w:cstheme="minorHAnsi"/>
                <w:sz w:val="24"/>
                <w:szCs w:val="24"/>
              </w:rPr>
              <w:t>Staatsangehörigkeit</w:t>
            </w:r>
            <w:r w:rsidR="00E73720">
              <w:rPr>
                <w:rStyle w:val="Funotenzeichen"/>
                <w:rFonts w:cstheme="minorHAnsi"/>
                <w:sz w:val="24"/>
                <w:szCs w:val="24"/>
              </w:rPr>
              <w:footnoteReference w:id="1"/>
            </w:r>
            <w:r w:rsidRPr="00C451D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4D6939" w:rsidRPr="00C451DC" w:rsidRDefault="004D69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939" w:rsidRPr="00C451DC" w:rsidTr="00750B7B">
        <w:tc>
          <w:tcPr>
            <w:tcW w:w="3369" w:type="dxa"/>
          </w:tcPr>
          <w:p w:rsidR="004D6939" w:rsidRPr="00C451DC" w:rsidRDefault="004D6939">
            <w:pPr>
              <w:rPr>
                <w:rFonts w:cstheme="minorHAnsi"/>
                <w:sz w:val="24"/>
                <w:szCs w:val="24"/>
              </w:rPr>
            </w:pPr>
            <w:r w:rsidRPr="00C451DC">
              <w:rPr>
                <w:rFonts w:cstheme="minorHAnsi"/>
                <w:sz w:val="24"/>
                <w:szCs w:val="24"/>
              </w:rPr>
              <w:t>Matrikel-Nr.:</w:t>
            </w:r>
          </w:p>
        </w:tc>
        <w:tc>
          <w:tcPr>
            <w:tcW w:w="5843" w:type="dxa"/>
          </w:tcPr>
          <w:p w:rsidR="004D6939" w:rsidRPr="00C451DC" w:rsidRDefault="004D69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6E1F" w:rsidRPr="00C451DC" w:rsidTr="00750B7B">
        <w:tc>
          <w:tcPr>
            <w:tcW w:w="3369" w:type="dxa"/>
          </w:tcPr>
          <w:p w:rsidR="00E56E1F" w:rsidRPr="00C451DC" w:rsidRDefault="00E56E1F">
            <w:pPr>
              <w:rPr>
                <w:rFonts w:cstheme="minorHAnsi"/>
                <w:sz w:val="24"/>
                <w:szCs w:val="24"/>
              </w:rPr>
            </w:pPr>
            <w:r w:rsidRPr="00C451DC">
              <w:rPr>
                <w:rFonts w:cstheme="minorHAnsi"/>
                <w:sz w:val="24"/>
                <w:szCs w:val="24"/>
              </w:rPr>
              <w:t>Semester:</w:t>
            </w:r>
          </w:p>
        </w:tc>
        <w:tc>
          <w:tcPr>
            <w:tcW w:w="5843" w:type="dxa"/>
          </w:tcPr>
          <w:p w:rsidR="00E56E1F" w:rsidRPr="00C451DC" w:rsidRDefault="00E56E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6E1F" w:rsidRPr="00C451DC" w:rsidTr="00750B7B">
        <w:tc>
          <w:tcPr>
            <w:tcW w:w="3369" w:type="dxa"/>
          </w:tcPr>
          <w:p w:rsidR="00E56E1F" w:rsidRPr="00C451DC" w:rsidRDefault="00E56E1F">
            <w:pPr>
              <w:rPr>
                <w:rFonts w:cstheme="minorHAnsi"/>
                <w:sz w:val="24"/>
                <w:szCs w:val="24"/>
              </w:rPr>
            </w:pPr>
            <w:r w:rsidRPr="00C451DC">
              <w:rPr>
                <w:rFonts w:cstheme="minorHAnsi"/>
                <w:sz w:val="24"/>
                <w:szCs w:val="24"/>
              </w:rPr>
              <w:t>ggf. Schwerpunktbereich:</w:t>
            </w:r>
          </w:p>
        </w:tc>
        <w:tc>
          <w:tcPr>
            <w:tcW w:w="5843" w:type="dxa"/>
          </w:tcPr>
          <w:p w:rsidR="00E56E1F" w:rsidRPr="00C451DC" w:rsidRDefault="00E56E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939" w:rsidRPr="00C451DC" w:rsidTr="00750B7B">
        <w:tc>
          <w:tcPr>
            <w:tcW w:w="3369" w:type="dxa"/>
          </w:tcPr>
          <w:p w:rsidR="004D6939" w:rsidRPr="00C451DC" w:rsidRDefault="004D6939">
            <w:pPr>
              <w:rPr>
                <w:rFonts w:cstheme="minorHAnsi"/>
                <w:sz w:val="24"/>
                <w:szCs w:val="24"/>
              </w:rPr>
            </w:pPr>
            <w:r w:rsidRPr="00C451DC">
              <w:rPr>
                <w:rFonts w:cstheme="minorHAnsi"/>
                <w:sz w:val="24"/>
                <w:szCs w:val="24"/>
              </w:rPr>
              <w:t>E</w:t>
            </w:r>
            <w:r w:rsidR="00C451DC">
              <w:rPr>
                <w:rFonts w:cstheme="minorHAnsi"/>
                <w:sz w:val="24"/>
                <w:szCs w:val="24"/>
              </w:rPr>
              <w:t>-M</w:t>
            </w:r>
            <w:r w:rsidRPr="00C451DC">
              <w:rPr>
                <w:rFonts w:cstheme="minorHAnsi"/>
                <w:sz w:val="24"/>
                <w:szCs w:val="24"/>
              </w:rPr>
              <w:t>ail:</w:t>
            </w:r>
          </w:p>
        </w:tc>
        <w:tc>
          <w:tcPr>
            <w:tcW w:w="5843" w:type="dxa"/>
          </w:tcPr>
          <w:p w:rsidR="004D6939" w:rsidRPr="00C451DC" w:rsidRDefault="004D69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6939" w:rsidRPr="00C451DC" w:rsidTr="00750B7B">
        <w:tc>
          <w:tcPr>
            <w:tcW w:w="3369" w:type="dxa"/>
          </w:tcPr>
          <w:p w:rsidR="004D6939" w:rsidRPr="00C451DC" w:rsidRDefault="00750B7B">
            <w:pPr>
              <w:rPr>
                <w:rFonts w:cstheme="minorHAnsi"/>
                <w:sz w:val="24"/>
                <w:szCs w:val="24"/>
              </w:rPr>
            </w:pPr>
            <w:r w:rsidRPr="00C451DC">
              <w:rPr>
                <w:rFonts w:cstheme="minorHAnsi"/>
                <w:sz w:val="24"/>
                <w:szCs w:val="24"/>
              </w:rPr>
              <w:t>Mobilfunknummer:</w:t>
            </w:r>
          </w:p>
        </w:tc>
        <w:tc>
          <w:tcPr>
            <w:tcW w:w="5843" w:type="dxa"/>
          </w:tcPr>
          <w:p w:rsidR="004D6939" w:rsidRPr="00C451DC" w:rsidRDefault="004D69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1741" w:rsidRPr="00C451DC" w:rsidTr="00750B7B">
        <w:tc>
          <w:tcPr>
            <w:tcW w:w="3369" w:type="dxa"/>
          </w:tcPr>
          <w:p w:rsidR="00E21741" w:rsidRPr="00C451DC" w:rsidRDefault="00C451DC" w:rsidP="00750B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Nummer </w:t>
            </w:r>
            <w:r w:rsidR="00750B7B" w:rsidRPr="00C451DC">
              <w:rPr>
                <w:rFonts w:cstheme="minorHAnsi"/>
                <w:sz w:val="24"/>
                <w:szCs w:val="24"/>
              </w:rPr>
              <w:t>Personalausweis</w:t>
            </w:r>
            <w:r w:rsidR="00E21741" w:rsidRPr="00C451D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E21741" w:rsidRPr="00C451DC" w:rsidRDefault="00E217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1741" w:rsidRPr="00C451DC" w:rsidTr="00750B7B">
        <w:tc>
          <w:tcPr>
            <w:tcW w:w="3369" w:type="dxa"/>
          </w:tcPr>
          <w:p w:rsidR="00E21741" w:rsidRPr="00C451DC" w:rsidRDefault="00C451DC" w:rsidP="00750B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Ablaufdatum</w:t>
            </w:r>
            <w:r w:rsidR="00E21741" w:rsidRPr="00C451DC">
              <w:rPr>
                <w:rFonts w:cstheme="minorHAnsi"/>
                <w:sz w:val="24"/>
                <w:szCs w:val="24"/>
              </w:rPr>
              <w:t xml:space="preserve"> </w:t>
            </w:r>
            <w:r w:rsidR="00750B7B" w:rsidRPr="00C451DC">
              <w:rPr>
                <w:rFonts w:cstheme="minorHAnsi"/>
                <w:sz w:val="24"/>
                <w:szCs w:val="24"/>
              </w:rPr>
              <w:t>Personalausweis</w:t>
            </w:r>
            <w:r w:rsidR="00E21741" w:rsidRPr="00C451D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43" w:type="dxa"/>
          </w:tcPr>
          <w:p w:rsidR="00E21741" w:rsidRPr="00C451DC" w:rsidRDefault="00E2174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6939" w:rsidRDefault="004D6939" w:rsidP="00C61F19">
      <w:pPr>
        <w:spacing w:after="0"/>
        <w:rPr>
          <w:rFonts w:cstheme="minorHAnsi"/>
          <w:sz w:val="24"/>
          <w:szCs w:val="24"/>
        </w:rPr>
      </w:pPr>
    </w:p>
    <w:p w:rsidR="000325D9" w:rsidRDefault="0005374B" w:rsidP="00C61F19">
      <w:pPr>
        <w:spacing w:after="0"/>
        <w:rPr>
          <w:rFonts w:cstheme="minorHAnsi"/>
          <w:sz w:val="24"/>
          <w:szCs w:val="24"/>
        </w:rPr>
      </w:pPr>
      <w:r w:rsidRPr="00A1355F">
        <w:rPr>
          <w:rFonts w:cstheme="minorHAnsi"/>
          <w:b/>
          <w:sz w:val="24"/>
          <w:szCs w:val="24"/>
        </w:rPr>
        <w:t xml:space="preserve">Die </w:t>
      </w:r>
      <w:r w:rsidR="00ED3AB0" w:rsidRPr="00A1355F">
        <w:rPr>
          <w:rFonts w:cstheme="minorHAnsi"/>
          <w:b/>
          <w:sz w:val="24"/>
          <w:szCs w:val="24"/>
        </w:rPr>
        <w:t>T</w:t>
      </w:r>
      <w:r w:rsidRPr="00A1355F">
        <w:rPr>
          <w:rFonts w:cstheme="minorHAnsi"/>
          <w:b/>
          <w:sz w:val="24"/>
          <w:szCs w:val="24"/>
        </w:rPr>
        <w:t xml:space="preserve">eilnehmerzahl beträgt </w:t>
      </w:r>
      <w:r w:rsidR="00ED3AB0" w:rsidRPr="00A1355F">
        <w:rPr>
          <w:rFonts w:cstheme="minorHAnsi"/>
          <w:b/>
          <w:sz w:val="24"/>
          <w:szCs w:val="24"/>
        </w:rPr>
        <w:t xml:space="preserve">mindestens </w:t>
      </w:r>
      <w:r w:rsidRPr="00A1355F">
        <w:rPr>
          <w:rFonts w:cstheme="minorHAnsi"/>
          <w:b/>
          <w:sz w:val="24"/>
          <w:szCs w:val="24"/>
        </w:rPr>
        <w:t>4 </w:t>
      </w:r>
      <w:r w:rsidR="00ED3AB0" w:rsidRPr="00A1355F">
        <w:rPr>
          <w:rFonts w:cstheme="minorHAnsi"/>
          <w:b/>
          <w:sz w:val="24"/>
          <w:szCs w:val="24"/>
        </w:rPr>
        <w:t>und höchstens 12 </w:t>
      </w:r>
      <w:r w:rsidRPr="00A1355F">
        <w:rPr>
          <w:rFonts w:cstheme="minorHAnsi"/>
          <w:b/>
          <w:sz w:val="24"/>
          <w:szCs w:val="24"/>
        </w:rPr>
        <w:t xml:space="preserve">Studierende. </w:t>
      </w:r>
      <w:r>
        <w:rPr>
          <w:rFonts w:cstheme="minorHAnsi"/>
          <w:sz w:val="24"/>
          <w:szCs w:val="24"/>
        </w:rPr>
        <w:t>Sobald die</w:t>
      </w:r>
      <w:r w:rsidR="00ED3AB0">
        <w:rPr>
          <w:rFonts w:cstheme="minorHAnsi"/>
          <w:sz w:val="24"/>
          <w:szCs w:val="24"/>
        </w:rPr>
        <w:t xml:space="preserve"> Mindestteilnehmerz</w:t>
      </w:r>
      <w:r>
        <w:rPr>
          <w:rFonts w:cstheme="minorHAnsi"/>
          <w:sz w:val="24"/>
          <w:szCs w:val="24"/>
        </w:rPr>
        <w:t>ahl erreicht ist, erhalten Sie eine Anmeldebestätigung und weitere Informationen.</w:t>
      </w:r>
    </w:p>
    <w:p w:rsidR="00AD4224" w:rsidRDefault="00AD4224" w:rsidP="00C61F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 Fragen können Sie sich jederzeit gerne an das Sekretariat wenden:</w:t>
      </w:r>
    </w:p>
    <w:p w:rsidR="00AD4224" w:rsidRDefault="00AD4224" w:rsidP="00C61F19">
      <w:pPr>
        <w:spacing w:after="0"/>
        <w:rPr>
          <w:rFonts w:cstheme="minorHAnsi"/>
          <w:sz w:val="24"/>
          <w:szCs w:val="24"/>
        </w:rPr>
      </w:pPr>
    </w:p>
    <w:p w:rsidR="00AD4224" w:rsidRDefault="00AD4224" w:rsidP="00AD422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i. A. </w:t>
      </w:r>
      <w:r w:rsidRPr="00AD4224">
        <w:rPr>
          <w:rFonts w:cstheme="minorHAnsi"/>
          <w:sz w:val="24"/>
          <w:szCs w:val="24"/>
        </w:rPr>
        <w:t>Britta Neumann</w:t>
      </w:r>
      <w:bookmarkStart w:id="0" w:name="_GoBack"/>
      <w:bookmarkEnd w:id="0"/>
    </w:p>
    <w:p w:rsidR="00AD4224" w:rsidRDefault="00AD4224" w:rsidP="00AD4224">
      <w:pPr>
        <w:spacing w:after="0"/>
        <w:rPr>
          <w:rFonts w:cstheme="minorHAnsi"/>
          <w:sz w:val="20"/>
          <w:szCs w:val="20"/>
        </w:rPr>
      </w:pPr>
      <w:r w:rsidRPr="00AD4224">
        <w:rPr>
          <w:rFonts w:cstheme="minorHAnsi"/>
          <w:sz w:val="20"/>
          <w:szCs w:val="20"/>
        </w:rPr>
        <w:t>Sekretariat Prof. Dr. Sven Simon</w:t>
      </w:r>
      <w:r w:rsidRPr="00AD4224">
        <w:rPr>
          <w:rFonts w:cstheme="minorHAnsi"/>
          <w:sz w:val="20"/>
          <w:szCs w:val="20"/>
        </w:rPr>
        <w:br/>
        <w:t>Professur für Völkerrecht und Europarecht</w:t>
      </w:r>
      <w:r w:rsidRPr="00AD4224">
        <w:rPr>
          <w:rFonts w:cstheme="minorHAnsi"/>
          <w:sz w:val="20"/>
          <w:szCs w:val="20"/>
        </w:rPr>
        <w:br/>
      </w:r>
      <w:hyperlink r:id="rId9" w:history="1">
        <w:r w:rsidRPr="00D90201">
          <w:rPr>
            <w:rStyle w:val="Hyperlink"/>
            <w:rFonts w:cstheme="minorHAnsi"/>
            <w:sz w:val="20"/>
            <w:szCs w:val="20"/>
          </w:rPr>
          <w:t>sekretariat.simon@jura.uni-marburg.de</w:t>
        </w:r>
      </w:hyperlink>
    </w:p>
    <w:p w:rsidR="00AD4224" w:rsidRPr="00AD4224" w:rsidRDefault="00AD4224" w:rsidP="00AD422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Tel. 06421 – 28-23127</w:t>
      </w:r>
    </w:p>
    <w:sectPr w:rsidR="00AD4224" w:rsidRPr="00AD4224" w:rsidSect="009216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4B" w:rsidRDefault="0005374B" w:rsidP="00E56E1F">
      <w:pPr>
        <w:spacing w:after="0" w:line="240" w:lineRule="auto"/>
      </w:pPr>
      <w:r>
        <w:separator/>
      </w:r>
    </w:p>
  </w:endnote>
  <w:endnote w:type="continuationSeparator" w:id="0">
    <w:p w:rsidR="0005374B" w:rsidRDefault="0005374B" w:rsidP="00E5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4B" w:rsidRDefault="0005374B" w:rsidP="00E56E1F">
      <w:pPr>
        <w:spacing w:after="0" w:line="240" w:lineRule="auto"/>
      </w:pPr>
      <w:r>
        <w:separator/>
      </w:r>
    </w:p>
  </w:footnote>
  <w:footnote w:type="continuationSeparator" w:id="0">
    <w:p w:rsidR="0005374B" w:rsidRDefault="0005374B" w:rsidP="00E56E1F">
      <w:pPr>
        <w:spacing w:after="0" w:line="240" w:lineRule="auto"/>
      </w:pPr>
      <w:r>
        <w:continuationSeparator/>
      </w:r>
    </w:p>
  </w:footnote>
  <w:footnote w:id="1">
    <w:p w:rsidR="00E73720" w:rsidRDefault="00E73720">
      <w:pPr>
        <w:pStyle w:val="Funotentext"/>
      </w:pPr>
      <w:r>
        <w:rPr>
          <w:rStyle w:val="Funotenzeichen"/>
        </w:rPr>
        <w:footnoteRef/>
      </w:r>
      <w:r>
        <w:t xml:space="preserve"> Die Angaben zur Staatsangehörigkeit und zum Personalausweis werden aufgrund möglicher Sicherheitsvorgaben der Bundesbehörden benötigt.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EDD"/>
    <w:multiLevelType w:val="hybridMultilevel"/>
    <w:tmpl w:val="6F20B87E"/>
    <w:lvl w:ilvl="0" w:tplc="1200E5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3A"/>
    <w:rsid w:val="000325D9"/>
    <w:rsid w:val="0005374B"/>
    <w:rsid w:val="004D6939"/>
    <w:rsid w:val="00541D9D"/>
    <w:rsid w:val="005A6C3E"/>
    <w:rsid w:val="0061124A"/>
    <w:rsid w:val="00750B7B"/>
    <w:rsid w:val="0081373A"/>
    <w:rsid w:val="008402C9"/>
    <w:rsid w:val="00921636"/>
    <w:rsid w:val="00A1355F"/>
    <w:rsid w:val="00AD4224"/>
    <w:rsid w:val="00C451DC"/>
    <w:rsid w:val="00C61F19"/>
    <w:rsid w:val="00E21741"/>
    <w:rsid w:val="00E256FD"/>
    <w:rsid w:val="00E261FB"/>
    <w:rsid w:val="00E56E1F"/>
    <w:rsid w:val="00E73720"/>
    <w:rsid w:val="00EC1D9C"/>
    <w:rsid w:val="00E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40398-24AD-4E42-B177-34805678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E1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6E1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E1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6E1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41D9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1D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D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aw@jura.uni-mar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simon@jura.uni-mar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253F-8238-4214-A7DD-8A964B8C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Friehe</dc:creator>
  <cp:lastModifiedBy>Britta N.</cp:lastModifiedBy>
  <cp:revision>7</cp:revision>
  <cp:lastPrinted>2022-10-28T08:14:00Z</cp:lastPrinted>
  <dcterms:created xsi:type="dcterms:W3CDTF">2022-10-28T07:58:00Z</dcterms:created>
  <dcterms:modified xsi:type="dcterms:W3CDTF">2022-10-28T08:50:00Z</dcterms:modified>
</cp:coreProperties>
</file>