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674" w:rsidRDefault="002C53CC" w:rsidP="00E5066B">
      <w:pPr>
        <w:ind w:left="-567" w:right="-567"/>
        <w:jc w:val="center"/>
        <w:rPr>
          <w:b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2032635</wp:posOffset>
            </wp:positionH>
            <wp:positionV relativeFrom="paragraph">
              <wp:posOffset>-62865</wp:posOffset>
            </wp:positionV>
            <wp:extent cx="2341858" cy="803239"/>
            <wp:effectExtent l="0" t="0" r="1905" b="0"/>
            <wp:wrapNone/>
            <wp:docPr id="2" name="Bild 1" descr="PhUniMa_Logo-grau-indizi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PhUniMa_Logo-grau-indizie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58" cy="803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01BD0" w:rsidRDefault="00501BD0" w:rsidP="00CF1899">
      <w:pPr>
        <w:tabs>
          <w:tab w:val="left" w:pos="3119"/>
        </w:tabs>
        <w:ind w:left="-567" w:right="-567"/>
        <w:rPr>
          <w:b/>
          <w:szCs w:val="24"/>
        </w:rPr>
      </w:pPr>
    </w:p>
    <w:p w:rsidR="00501BD0" w:rsidRDefault="00501BD0" w:rsidP="002C53CC">
      <w:pPr>
        <w:tabs>
          <w:tab w:val="left" w:pos="3119"/>
        </w:tabs>
        <w:ind w:left="-567" w:right="-567"/>
        <w:jc w:val="center"/>
        <w:rPr>
          <w:b/>
          <w:szCs w:val="24"/>
        </w:rPr>
      </w:pPr>
    </w:p>
    <w:p w:rsidR="00501BD0" w:rsidRDefault="00501BD0" w:rsidP="00CF1899">
      <w:pPr>
        <w:tabs>
          <w:tab w:val="left" w:pos="3119"/>
        </w:tabs>
        <w:ind w:left="-567" w:right="-567"/>
        <w:rPr>
          <w:b/>
          <w:szCs w:val="24"/>
        </w:rPr>
      </w:pPr>
    </w:p>
    <w:p w:rsidR="00E46674" w:rsidRDefault="00E46674" w:rsidP="00E5066B">
      <w:pPr>
        <w:ind w:left="-567" w:right="-567"/>
        <w:jc w:val="center"/>
        <w:rPr>
          <w:b/>
          <w:szCs w:val="24"/>
        </w:rPr>
      </w:pPr>
    </w:p>
    <w:p w:rsidR="00E46674" w:rsidRPr="00CF1899" w:rsidRDefault="00E46674" w:rsidP="00B846D7">
      <w:pPr>
        <w:jc w:val="center"/>
        <w:rPr>
          <w:b/>
          <w:sz w:val="28"/>
          <w:szCs w:val="28"/>
        </w:rPr>
      </w:pPr>
      <w:r w:rsidRPr="00CF1899">
        <w:rPr>
          <w:b/>
          <w:sz w:val="28"/>
          <w:szCs w:val="28"/>
        </w:rPr>
        <w:t>Der Dekan</w:t>
      </w:r>
    </w:p>
    <w:p w:rsidR="00E46674" w:rsidRPr="00CF1899" w:rsidRDefault="00E46674" w:rsidP="00B846D7">
      <w:pPr>
        <w:jc w:val="center"/>
        <w:rPr>
          <w:b/>
          <w:sz w:val="28"/>
          <w:szCs w:val="28"/>
        </w:rPr>
      </w:pPr>
      <w:r w:rsidRPr="00CF1899">
        <w:rPr>
          <w:b/>
          <w:sz w:val="28"/>
          <w:szCs w:val="28"/>
        </w:rPr>
        <w:t>des Fachbereichs Rechtswissenschaften</w:t>
      </w:r>
    </w:p>
    <w:p w:rsidR="00E46674" w:rsidRPr="00C4222E" w:rsidRDefault="00E46674" w:rsidP="00B846D7">
      <w:pPr>
        <w:jc w:val="center"/>
        <w:rPr>
          <w:b/>
          <w:sz w:val="20"/>
        </w:rPr>
      </w:pPr>
    </w:p>
    <w:p w:rsidR="00E46674" w:rsidRDefault="00E46674" w:rsidP="00B846D7">
      <w:pPr>
        <w:pStyle w:val="Kopfzeile"/>
        <w:jc w:val="center"/>
        <w:rPr>
          <w:b/>
          <w:szCs w:val="24"/>
        </w:rPr>
      </w:pPr>
      <w:r>
        <w:rPr>
          <w:b/>
          <w:szCs w:val="24"/>
        </w:rPr>
        <w:t>lädt ein zur</w:t>
      </w:r>
    </w:p>
    <w:p w:rsidR="00E46674" w:rsidRPr="005B7ECA" w:rsidRDefault="00E46674" w:rsidP="00B846D7">
      <w:pPr>
        <w:pStyle w:val="Kopfzeile"/>
        <w:jc w:val="center"/>
        <w:rPr>
          <w:b/>
          <w:szCs w:val="24"/>
        </w:rPr>
      </w:pPr>
    </w:p>
    <w:p w:rsidR="00E46674" w:rsidRDefault="00E46674" w:rsidP="00B846D7">
      <w:pPr>
        <w:pStyle w:val="Textkrper"/>
        <w:rPr>
          <w:rFonts w:ascii="Times New Roman" w:hAnsi="Times New Roman"/>
          <w:szCs w:val="48"/>
        </w:rPr>
      </w:pPr>
      <w:r w:rsidRPr="00CF1899">
        <w:rPr>
          <w:rFonts w:ascii="Times New Roman" w:hAnsi="Times New Roman"/>
          <w:szCs w:val="48"/>
        </w:rPr>
        <w:t>Öffentliche</w:t>
      </w:r>
      <w:r>
        <w:rPr>
          <w:rFonts w:ascii="Times New Roman" w:hAnsi="Times New Roman"/>
          <w:szCs w:val="48"/>
        </w:rPr>
        <w:t>n</w:t>
      </w:r>
      <w:r w:rsidRPr="00CF1899">
        <w:rPr>
          <w:rFonts w:ascii="Times New Roman" w:hAnsi="Times New Roman"/>
          <w:szCs w:val="48"/>
        </w:rPr>
        <w:t xml:space="preserve"> Promotions</w:t>
      </w:r>
      <w:r w:rsidR="00895190">
        <w:rPr>
          <w:rFonts w:ascii="Times New Roman" w:hAnsi="Times New Roman"/>
          <w:szCs w:val="48"/>
        </w:rPr>
        <w:t>feier</w:t>
      </w:r>
      <w:r w:rsidR="008E3AB2">
        <w:rPr>
          <w:rFonts w:ascii="Times New Roman" w:hAnsi="Times New Roman"/>
          <w:szCs w:val="48"/>
        </w:rPr>
        <w:t xml:space="preserve"> und </w:t>
      </w:r>
      <w:r w:rsidR="00B77BD9">
        <w:rPr>
          <w:rFonts w:ascii="Times New Roman" w:hAnsi="Times New Roman"/>
          <w:szCs w:val="48"/>
        </w:rPr>
        <w:t>Abschieds</w:t>
      </w:r>
      <w:r w:rsidR="008E3AB2">
        <w:rPr>
          <w:rFonts w:ascii="Times New Roman" w:hAnsi="Times New Roman"/>
          <w:szCs w:val="48"/>
        </w:rPr>
        <w:t>vorlesung</w:t>
      </w:r>
    </w:p>
    <w:p w:rsidR="00471DD4" w:rsidRDefault="00471DD4" w:rsidP="00B846D7">
      <w:pPr>
        <w:jc w:val="center"/>
        <w:rPr>
          <w:b/>
          <w:szCs w:val="24"/>
        </w:rPr>
      </w:pPr>
    </w:p>
    <w:p w:rsidR="00E46674" w:rsidRDefault="00E46674" w:rsidP="00B846D7">
      <w:pPr>
        <w:jc w:val="center"/>
      </w:pPr>
      <w:r w:rsidRPr="005B7ECA">
        <w:rPr>
          <w:b/>
          <w:szCs w:val="24"/>
        </w:rPr>
        <w:t>am</w:t>
      </w:r>
      <w:r w:rsidR="00FF6F34">
        <w:rPr>
          <w:b/>
          <w:szCs w:val="24"/>
        </w:rPr>
        <w:t xml:space="preserve"> </w:t>
      </w:r>
      <w:r w:rsidR="00240270">
        <w:rPr>
          <w:b/>
          <w:szCs w:val="24"/>
        </w:rPr>
        <w:t>14</w:t>
      </w:r>
      <w:r w:rsidRPr="005B7ECA">
        <w:rPr>
          <w:b/>
          <w:szCs w:val="24"/>
        </w:rPr>
        <w:t xml:space="preserve">. </w:t>
      </w:r>
      <w:r w:rsidR="00895190">
        <w:rPr>
          <w:b/>
          <w:szCs w:val="24"/>
        </w:rPr>
        <w:t>Juni</w:t>
      </w:r>
      <w:r w:rsidRPr="005B7ECA">
        <w:rPr>
          <w:b/>
          <w:szCs w:val="24"/>
        </w:rPr>
        <w:t xml:space="preserve"> 20</w:t>
      </w:r>
      <w:r w:rsidR="00BC3466">
        <w:rPr>
          <w:b/>
          <w:szCs w:val="24"/>
        </w:rPr>
        <w:t>2</w:t>
      </w:r>
      <w:r w:rsidR="00240270">
        <w:rPr>
          <w:b/>
          <w:szCs w:val="24"/>
        </w:rPr>
        <w:t>4</w:t>
      </w:r>
      <w:r w:rsidRPr="005B7ECA">
        <w:rPr>
          <w:b/>
          <w:szCs w:val="24"/>
        </w:rPr>
        <w:t>, 1</w:t>
      </w:r>
      <w:r>
        <w:rPr>
          <w:b/>
          <w:szCs w:val="24"/>
        </w:rPr>
        <w:t>5</w:t>
      </w:r>
      <w:r w:rsidRPr="005B7ECA">
        <w:rPr>
          <w:b/>
          <w:szCs w:val="24"/>
        </w:rPr>
        <w:t xml:space="preserve"> Uhr c.t., </w:t>
      </w:r>
      <w:r w:rsidR="00895190">
        <w:rPr>
          <w:b/>
          <w:szCs w:val="24"/>
        </w:rPr>
        <w:t>in de</w:t>
      </w:r>
      <w:r w:rsidR="006A617F">
        <w:rPr>
          <w:b/>
          <w:szCs w:val="24"/>
        </w:rPr>
        <w:t>r</w:t>
      </w:r>
      <w:r w:rsidR="00895190">
        <w:rPr>
          <w:b/>
          <w:szCs w:val="24"/>
        </w:rPr>
        <w:t xml:space="preserve"> Aula der </w:t>
      </w:r>
      <w:r w:rsidR="00B24AC9">
        <w:rPr>
          <w:b/>
          <w:szCs w:val="24"/>
        </w:rPr>
        <w:t xml:space="preserve">Alten </w:t>
      </w:r>
      <w:r w:rsidR="00895190">
        <w:rPr>
          <w:b/>
          <w:szCs w:val="24"/>
        </w:rPr>
        <w:t>Universität</w:t>
      </w:r>
    </w:p>
    <w:p w:rsidR="006A617F" w:rsidRDefault="006A617F" w:rsidP="00B846D7">
      <w:pPr>
        <w:jc w:val="center"/>
      </w:pPr>
    </w:p>
    <w:p w:rsidR="00B24AC9" w:rsidRPr="006A617F" w:rsidRDefault="00B24AC9" w:rsidP="00B846D7">
      <w:pPr>
        <w:jc w:val="center"/>
        <w:rPr>
          <w:sz w:val="28"/>
          <w:szCs w:val="28"/>
        </w:rPr>
      </w:pPr>
      <w:r w:rsidRPr="006A617F">
        <w:rPr>
          <w:sz w:val="28"/>
          <w:szCs w:val="28"/>
        </w:rPr>
        <w:t>Musikalische Einleitung</w:t>
      </w:r>
      <w:r w:rsidR="00DB2853">
        <w:rPr>
          <w:sz w:val="28"/>
          <w:szCs w:val="28"/>
        </w:rPr>
        <w:t xml:space="preserve">: </w:t>
      </w:r>
      <w:r w:rsidR="00DB2853" w:rsidRPr="00DB2853">
        <w:rPr>
          <w:sz w:val="28"/>
          <w:szCs w:val="28"/>
        </w:rPr>
        <w:t xml:space="preserve">Franz Liszt </w:t>
      </w:r>
      <w:r w:rsidR="00DB2853">
        <w:rPr>
          <w:sz w:val="28"/>
          <w:szCs w:val="28"/>
        </w:rPr>
        <w:t>–</w:t>
      </w:r>
      <w:r w:rsidR="00DB2853" w:rsidRPr="00DB2853">
        <w:rPr>
          <w:sz w:val="28"/>
          <w:szCs w:val="28"/>
        </w:rPr>
        <w:t xml:space="preserve"> Notturno </w:t>
      </w:r>
      <w:proofErr w:type="spellStart"/>
      <w:r w:rsidR="00DB2853" w:rsidRPr="00DB2853">
        <w:rPr>
          <w:sz w:val="28"/>
          <w:szCs w:val="28"/>
        </w:rPr>
        <w:t>No</w:t>
      </w:r>
      <w:proofErr w:type="spellEnd"/>
      <w:r w:rsidR="00DB2853" w:rsidRPr="00DB2853">
        <w:rPr>
          <w:sz w:val="28"/>
          <w:szCs w:val="28"/>
        </w:rPr>
        <w:t xml:space="preserve">. 3 </w:t>
      </w:r>
      <w:r w:rsidR="00E17E20">
        <w:rPr>
          <w:sz w:val="28"/>
          <w:szCs w:val="28"/>
        </w:rPr>
        <w:t>A</w:t>
      </w:r>
      <w:r w:rsidR="00BC28D0">
        <w:rPr>
          <w:sz w:val="28"/>
          <w:szCs w:val="28"/>
        </w:rPr>
        <w:t>s</w:t>
      </w:r>
      <w:r w:rsidR="00240270">
        <w:rPr>
          <w:sz w:val="28"/>
          <w:szCs w:val="28"/>
        </w:rPr>
        <w:t>-Dur</w:t>
      </w:r>
    </w:p>
    <w:p w:rsidR="006A617F" w:rsidRPr="00CF1899" w:rsidRDefault="006A617F" w:rsidP="00B846D7">
      <w:pPr>
        <w:jc w:val="center"/>
      </w:pPr>
    </w:p>
    <w:p w:rsidR="00E46674" w:rsidRPr="00CF1899" w:rsidRDefault="00C9227D" w:rsidP="00B846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Begrüßung</w:t>
      </w:r>
    </w:p>
    <w:p w:rsidR="00E46674" w:rsidRPr="00573069" w:rsidRDefault="00E46674" w:rsidP="00B846D7">
      <w:pPr>
        <w:jc w:val="center"/>
        <w:rPr>
          <w:i/>
          <w:szCs w:val="24"/>
        </w:rPr>
      </w:pPr>
      <w:r w:rsidRPr="00573069">
        <w:rPr>
          <w:i/>
          <w:szCs w:val="24"/>
        </w:rPr>
        <w:t xml:space="preserve">Professor Dr. </w:t>
      </w:r>
      <w:r w:rsidR="00240270">
        <w:rPr>
          <w:i/>
          <w:szCs w:val="24"/>
        </w:rPr>
        <w:t>Markus Roth</w:t>
      </w:r>
    </w:p>
    <w:p w:rsidR="00E46674" w:rsidRPr="00573069" w:rsidRDefault="00E46674" w:rsidP="00B846D7">
      <w:pPr>
        <w:jc w:val="center"/>
        <w:rPr>
          <w:szCs w:val="24"/>
        </w:rPr>
      </w:pPr>
      <w:r w:rsidRPr="00573069">
        <w:rPr>
          <w:szCs w:val="24"/>
        </w:rPr>
        <w:t>Dekan des Fac</w:t>
      </w:r>
      <w:r>
        <w:rPr>
          <w:szCs w:val="24"/>
        </w:rPr>
        <w:t>h</w:t>
      </w:r>
      <w:r w:rsidRPr="00573069">
        <w:rPr>
          <w:szCs w:val="24"/>
        </w:rPr>
        <w:t>bereichs R</w:t>
      </w:r>
      <w:r>
        <w:rPr>
          <w:szCs w:val="24"/>
        </w:rPr>
        <w:t>e</w:t>
      </w:r>
      <w:r w:rsidRPr="00573069">
        <w:rPr>
          <w:szCs w:val="24"/>
        </w:rPr>
        <w:t>chtswissenschaften</w:t>
      </w:r>
    </w:p>
    <w:p w:rsidR="00E46674" w:rsidRDefault="00E46674" w:rsidP="00B846D7">
      <w:pPr>
        <w:jc w:val="center"/>
        <w:rPr>
          <w:szCs w:val="24"/>
        </w:rPr>
      </w:pPr>
    </w:p>
    <w:p w:rsidR="00311032" w:rsidRPr="00311032" w:rsidRDefault="00311032" w:rsidP="00B846D7">
      <w:pPr>
        <w:jc w:val="center"/>
        <w:rPr>
          <w:b/>
          <w:sz w:val="28"/>
          <w:szCs w:val="28"/>
        </w:rPr>
      </w:pPr>
      <w:r w:rsidRPr="00311032">
        <w:rPr>
          <w:b/>
          <w:sz w:val="28"/>
          <w:szCs w:val="28"/>
        </w:rPr>
        <w:t>Grußwort</w:t>
      </w:r>
    </w:p>
    <w:p w:rsidR="00311032" w:rsidRDefault="00311032" w:rsidP="00B846D7">
      <w:pPr>
        <w:jc w:val="center"/>
        <w:rPr>
          <w:szCs w:val="24"/>
        </w:rPr>
      </w:pPr>
      <w:r>
        <w:rPr>
          <w:szCs w:val="24"/>
        </w:rPr>
        <w:t>Nadine Bernshausen</w:t>
      </w:r>
    </w:p>
    <w:p w:rsidR="00311032" w:rsidRDefault="00311032" w:rsidP="00B846D7">
      <w:pPr>
        <w:jc w:val="center"/>
        <w:rPr>
          <w:szCs w:val="24"/>
        </w:rPr>
      </w:pPr>
      <w:r>
        <w:rPr>
          <w:szCs w:val="24"/>
        </w:rPr>
        <w:t>Bürgermeisterin der Stadt Marburg</w:t>
      </w:r>
    </w:p>
    <w:p w:rsidR="00311032" w:rsidRDefault="00311032" w:rsidP="00B846D7">
      <w:pPr>
        <w:jc w:val="center"/>
        <w:rPr>
          <w:szCs w:val="24"/>
        </w:rPr>
      </w:pPr>
    </w:p>
    <w:p w:rsidR="00240270" w:rsidRPr="00240270" w:rsidRDefault="00240270" w:rsidP="00B846D7">
      <w:pPr>
        <w:jc w:val="center"/>
        <w:rPr>
          <w:b/>
          <w:sz w:val="28"/>
          <w:szCs w:val="28"/>
        </w:rPr>
      </w:pPr>
      <w:r w:rsidRPr="00240270">
        <w:rPr>
          <w:b/>
          <w:sz w:val="28"/>
          <w:szCs w:val="28"/>
        </w:rPr>
        <w:t>Grußwort</w:t>
      </w:r>
    </w:p>
    <w:p w:rsidR="00240270" w:rsidRPr="00240270" w:rsidRDefault="00E17E20" w:rsidP="00B846D7">
      <w:pPr>
        <w:jc w:val="center"/>
        <w:rPr>
          <w:i/>
          <w:szCs w:val="24"/>
        </w:rPr>
      </w:pPr>
      <w:r>
        <w:rPr>
          <w:i/>
          <w:szCs w:val="24"/>
        </w:rPr>
        <w:t xml:space="preserve">Dr. </w:t>
      </w:r>
      <w:r w:rsidR="00240270" w:rsidRPr="00240270">
        <w:rPr>
          <w:i/>
          <w:szCs w:val="24"/>
        </w:rPr>
        <w:t>Stefan Heck</w:t>
      </w:r>
    </w:p>
    <w:p w:rsidR="00240270" w:rsidRDefault="00240270" w:rsidP="00B846D7">
      <w:pPr>
        <w:jc w:val="center"/>
        <w:rPr>
          <w:szCs w:val="24"/>
        </w:rPr>
      </w:pPr>
      <w:r>
        <w:rPr>
          <w:szCs w:val="24"/>
        </w:rPr>
        <w:t xml:space="preserve">Mitglied des </w:t>
      </w:r>
      <w:r w:rsidR="00E17E20">
        <w:rPr>
          <w:szCs w:val="24"/>
        </w:rPr>
        <w:t>D</w:t>
      </w:r>
      <w:r>
        <w:rPr>
          <w:szCs w:val="24"/>
        </w:rPr>
        <w:t>eutschen Bundestages</w:t>
      </w:r>
    </w:p>
    <w:p w:rsidR="006A617F" w:rsidRDefault="006A617F" w:rsidP="00B846D7">
      <w:pPr>
        <w:jc w:val="center"/>
        <w:rPr>
          <w:szCs w:val="24"/>
        </w:rPr>
      </w:pPr>
    </w:p>
    <w:p w:rsidR="00240270" w:rsidRPr="00240270" w:rsidRDefault="00240270" w:rsidP="00B846D7">
      <w:pPr>
        <w:jc w:val="center"/>
        <w:rPr>
          <w:sz w:val="28"/>
          <w:szCs w:val="28"/>
        </w:rPr>
      </w:pPr>
      <w:r w:rsidRPr="00240270">
        <w:rPr>
          <w:sz w:val="28"/>
          <w:szCs w:val="28"/>
        </w:rPr>
        <w:t>Musikalisches Zwischenspiel</w:t>
      </w:r>
      <w:r>
        <w:rPr>
          <w:sz w:val="28"/>
          <w:szCs w:val="28"/>
        </w:rPr>
        <w:t xml:space="preserve">: </w:t>
      </w:r>
      <w:r w:rsidR="00E17E20">
        <w:rPr>
          <w:sz w:val="28"/>
          <w:szCs w:val="28"/>
        </w:rPr>
        <w:t>Fr</w:t>
      </w:r>
      <w:r w:rsidR="00BC28D0">
        <w:rPr>
          <w:sz w:val="28"/>
          <w:szCs w:val="28"/>
        </w:rPr>
        <w:t>é</w:t>
      </w:r>
      <w:r w:rsidR="00E17E20">
        <w:rPr>
          <w:sz w:val="28"/>
          <w:szCs w:val="28"/>
        </w:rPr>
        <w:t>d</w:t>
      </w:r>
      <w:r w:rsidR="00BC28D0">
        <w:rPr>
          <w:sz w:val="28"/>
          <w:szCs w:val="28"/>
        </w:rPr>
        <w:t>é</w:t>
      </w:r>
      <w:r w:rsidR="00E17E20">
        <w:rPr>
          <w:sz w:val="28"/>
          <w:szCs w:val="28"/>
        </w:rPr>
        <w:t>ric Chopin – Nocturne</w:t>
      </w:r>
      <w:r w:rsidR="00BC28D0">
        <w:rPr>
          <w:sz w:val="28"/>
          <w:szCs w:val="28"/>
        </w:rPr>
        <w:t xml:space="preserve"> op. 27 Nr. 2</w:t>
      </w:r>
    </w:p>
    <w:p w:rsidR="00240270" w:rsidRPr="00573069" w:rsidRDefault="00240270" w:rsidP="00B846D7">
      <w:pPr>
        <w:jc w:val="center"/>
        <w:rPr>
          <w:szCs w:val="24"/>
        </w:rPr>
      </w:pPr>
    </w:p>
    <w:p w:rsidR="00E46674" w:rsidRDefault="00402883" w:rsidP="00B846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Festvortrag</w:t>
      </w:r>
      <w:r w:rsidR="0017636B">
        <w:rPr>
          <w:b/>
          <w:sz w:val="28"/>
          <w:szCs w:val="28"/>
        </w:rPr>
        <w:t xml:space="preserve"> und zugleich </w:t>
      </w:r>
      <w:r w:rsidR="00240270">
        <w:rPr>
          <w:b/>
          <w:sz w:val="28"/>
          <w:szCs w:val="28"/>
        </w:rPr>
        <w:t>Abschiedsvorlesung</w:t>
      </w:r>
    </w:p>
    <w:p w:rsidR="00B24AC9" w:rsidRPr="009F759B" w:rsidRDefault="00B24AC9" w:rsidP="00B846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240270">
        <w:rPr>
          <w:b/>
          <w:sz w:val="28"/>
          <w:szCs w:val="28"/>
        </w:rPr>
        <w:t>Brennpunkt Hessischer Staatsgerichtshof</w:t>
      </w:r>
      <w:r>
        <w:rPr>
          <w:b/>
          <w:sz w:val="28"/>
          <w:szCs w:val="28"/>
        </w:rPr>
        <w:t>“</w:t>
      </w:r>
    </w:p>
    <w:p w:rsidR="00844D65" w:rsidRPr="00844D65" w:rsidRDefault="0017636B" w:rsidP="00B846D7">
      <w:pPr>
        <w:jc w:val="center"/>
        <w:rPr>
          <w:i/>
        </w:rPr>
      </w:pPr>
      <w:r>
        <w:rPr>
          <w:i/>
        </w:rPr>
        <w:t>Prof</w:t>
      </w:r>
      <w:r w:rsidR="00240270">
        <w:rPr>
          <w:i/>
        </w:rPr>
        <w:t>essor</w:t>
      </w:r>
      <w:r>
        <w:rPr>
          <w:i/>
        </w:rPr>
        <w:t xml:space="preserve"> </w:t>
      </w:r>
      <w:r w:rsidR="00844D65" w:rsidRPr="00844D65">
        <w:rPr>
          <w:i/>
        </w:rPr>
        <w:t xml:space="preserve">Dr. </w:t>
      </w:r>
      <w:r w:rsidR="00240270">
        <w:rPr>
          <w:i/>
        </w:rPr>
        <w:t>Steffen Detterbeck</w:t>
      </w:r>
    </w:p>
    <w:p w:rsidR="00E46674" w:rsidRDefault="00240270" w:rsidP="00B846D7">
      <w:pPr>
        <w:jc w:val="center"/>
        <w:rPr>
          <w:szCs w:val="24"/>
        </w:rPr>
      </w:pPr>
      <w:r>
        <w:rPr>
          <w:szCs w:val="24"/>
        </w:rPr>
        <w:t xml:space="preserve">Professur für Staats- und Verwaltungsrecht an der </w:t>
      </w:r>
      <w:r w:rsidRPr="00240270">
        <w:rPr>
          <w:szCs w:val="24"/>
        </w:rPr>
        <w:t>Philipps-Universität Marburg</w:t>
      </w:r>
    </w:p>
    <w:p w:rsidR="00240270" w:rsidRPr="00BC3466" w:rsidRDefault="00240270" w:rsidP="00B846D7">
      <w:pPr>
        <w:jc w:val="center"/>
        <w:rPr>
          <w:szCs w:val="24"/>
        </w:rPr>
      </w:pPr>
      <w:r>
        <w:rPr>
          <w:szCs w:val="24"/>
        </w:rPr>
        <w:t>Richter am Hessischen Staatsgerichtshof</w:t>
      </w:r>
    </w:p>
    <w:p w:rsidR="006A617F" w:rsidRDefault="006A617F" w:rsidP="00B846D7">
      <w:pPr>
        <w:jc w:val="center"/>
        <w:rPr>
          <w:szCs w:val="24"/>
        </w:rPr>
      </w:pPr>
    </w:p>
    <w:p w:rsidR="00B24AC9" w:rsidRPr="006A617F" w:rsidRDefault="00B24AC9" w:rsidP="00B24AC9">
      <w:pPr>
        <w:jc w:val="center"/>
        <w:rPr>
          <w:szCs w:val="24"/>
        </w:rPr>
      </w:pPr>
      <w:r w:rsidRPr="006A617F">
        <w:rPr>
          <w:sz w:val="28"/>
          <w:szCs w:val="28"/>
        </w:rPr>
        <w:t>Musikalisches Zwischenspiel</w:t>
      </w:r>
      <w:r w:rsidR="00DB2853">
        <w:rPr>
          <w:sz w:val="28"/>
          <w:szCs w:val="28"/>
        </w:rPr>
        <w:t xml:space="preserve">: </w:t>
      </w:r>
      <w:r w:rsidR="00E17E20">
        <w:rPr>
          <w:sz w:val="28"/>
          <w:szCs w:val="28"/>
        </w:rPr>
        <w:t xml:space="preserve">Carl Czerny – </w:t>
      </w:r>
      <w:r w:rsidR="00BC28D0">
        <w:rPr>
          <w:sz w:val="28"/>
          <w:szCs w:val="28"/>
        </w:rPr>
        <w:t>op. 740 Etüde Nr. 31</w:t>
      </w:r>
    </w:p>
    <w:p w:rsidR="006A617F" w:rsidRPr="00BC3466" w:rsidRDefault="006A617F" w:rsidP="00B846D7">
      <w:pPr>
        <w:jc w:val="center"/>
        <w:rPr>
          <w:szCs w:val="24"/>
        </w:rPr>
      </w:pPr>
    </w:p>
    <w:p w:rsidR="003A1246" w:rsidRDefault="003A1246" w:rsidP="00B846D7">
      <w:pPr>
        <w:jc w:val="center"/>
        <w:rPr>
          <w:b/>
          <w:iCs/>
          <w:sz w:val="28"/>
        </w:rPr>
      </w:pPr>
      <w:r w:rsidRPr="007A6191">
        <w:rPr>
          <w:b/>
          <w:iCs/>
          <w:sz w:val="28"/>
        </w:rPr>
        <w:t xml:space="preserve">Vorstellung </w:t>
      </w:r>
      <w:r w:rsidR="00844D65">
        <w:rPr>
          <w:b/>
          <w:iCs/>
          <w:sz w:val="28"/>
        </w:rPr>
        <w:t>d</w:t>
      </w:r>
      <w:r w:rsidR="00BC3466">
        <w:rPr>
          <w:b/>
          <w:iCs/>
          <w:sz w:val="28"/>
        </w:rPr>
        <w:t xml:space="preserve">er </w:t>
      </w:r>
      <w:proofErr w:type="spellStart"/>
      <w:r>
        <w:rPr>
          <w:b/>
          <w:iCs/>
          <w:sz w:val="28"/>
        </w:rPr>
        <w:t>Do</w:t>
      </w:r>
      <w:r w:rsidR="00844D65">
        <w:rPr>
          <w:b/>
          <w:iCs/>
          <w:sz w:val="28"/>
        </w:rPr>
        <w:t>ctrices</w:t>
      </w:r>
      <w:proofErr w:type="spellEnd"/>
      <w:r w:rsidR="00844D65">
        <w:rPr>
          <w:b/>
          <w:iCs/>
          <w:sz w:val="28"/>
        </w:rPr>
        <w:t xml:space="preserve"> und </w:t>
      </w:r>
      <w:proofErr w:type="spellStart"/>
      <w:r w:rsidR="00844D65">
        <w:rPr>
          <w:b/>
          <w:iCs/>
          <w:sz w:val="28"/>
        </w:rPr>
        <w:t>Doctores</w:t>
      </w:r>
      <w:proofErr w:type="spellEnd"/>
    </w:p>
    <w:p w:rsidR="006A617F" w:rsidRDefault="006A617F" w:rsidP="00B846D7">
      <w:pPr>
        <w:jc w:val="center"/>
        <w:rPr>
          <w:b/>
          <w:szCs w:val="24"/>
        </w:rPr>
      </w:pPr>
    </w:p>
    <w:p w:rsidR="00C9227D" w:rsidRPr="00CF1899" w:rsidRDefault="00C9227D" w:rsidP="00B846D7">
      <w:pPr>
        <w:pStyle w:val="berschrift4"/>
        <w:rPr>
          <w:sz w:val="28"/>
          <w:szCs w:val="28"/>
        </w:rPr>
      </w:pPr>
      <w:r w:rsidRPr="00CF1899">
        <w:rPr>
          <w:sz w:val="28"/>
          <w:szCs w:val="28"/>
        </w:rPr>
        <w:t>Verlei</w:t>
      </w:r>
      <w:r>
        <w:rPr>
          <w:sz w:val="28"/>
          <w:szCs w:val="28"/>
        </w:rPr>
        <w:t>hung de</w:t>
      </w:r>
      <w:r w:rsidR="00844D65">
        <w:rPr>
          <w:sz w:val="28"/>
          <w:szCs w:val="28"/>
        </w:rPr>
        <w:t>r</w:t>
      </w:r>
      <w:r>
        <w:rPr>
          <w:sz w:val="28"/>
          <w:szCs w:val="28"/>
        </w:rPr>
        <w:t xml:space="preserve"> Promotionspreise des Fachbereichs Rechtswissenschaften</w:t>
      </w:r>
    </w:p>
    <w:p w:rsidR="006A617F" w:rsidRDefault="006A617F" w:rsidP="00B846D7">
      <w:pPr>
        <w:jc w:val="center"/>
        <w:rPr>
          <w:b/>
          <w:szCs w:val="24"/>
        </w:rPr>
      </w:pPr>
    </w:p>
    <w:p w:rsidR="007C4BDB" w:rsidRPr="00B24AC9" w:rsidRDefault="00895190" w:rsidP="00B24AC9">
      <w:pPr>
        <w:pStyle w:val="berschrift4"/>
        <w:rPr>
          <w:sz w:val="28"/>
          <w:szCs w:val="28"/>
        </w:rPr>
      </w:pPr>
      <w:r w:rsidRPr="00B24AC9">
        <w:rPr>
          <w:sz w:val="28"/>
          <w:szCs w:val="28"/>
        </w:rPr>
        <w:t>V</w:t>
      </w:r>
      <w:r w:rsidR="00980971">
        <w:rPr>
          <w:sz w:val="28"/>
          <w:szCs w:val="28"/>
        </w:rPr>
        <w:t xml:space="preserve">orstellung der Absolvent/-innen der </w:t>
      </w:r>
      <w:r w:rsidRPr="00B24AC9">
        <w:rPr>
          <w:sz w:val="28"/>
          <w:szCs w:val="28"/>
        </w:rPr>
        <w:t>Master</w:t>
      </w:r>
      <w:r w:rsidR="00980971">
        <w:rPr>
          <w:sz w:val="28"/>
          <w:szCs w:val="28"/>
        </w:rPr>
        <w:t>studiengänge</w:t>
      </w:r>
      <w:r w:rsidR="00202C68">
        <w:rPr>
          <w:sz w:val="28"/>
          <w:szCs w:val="28"/>
        </w:rPr>
        <w:br/>
      </w:r>
      <w:r w:rsidRPr="00B24AC9">
        <w:rPr>
          <w:sz w:val="28"/>
          <w:szCs w:val="28"/>
        </w:rPr>
        <w:t>im Pharmarecht und privaten Baurecht</w:t>
      </w:r>
    </w:p>
    <w:p w:rsidR="006A617F" w:rsidRDefault="006A617F" w:rsidP="00B846D7">
      <w:pPr>
        <w:jc w:val="center"/>
        <w:rPr>
          <w:b/>
          <w:szCs w:val="24"/>
        </w:rPr>
      </w:pPr>
    </w:p>
    <w:p w:rsidR="007C4BDB" w:rsidRPr="006A617F" w:rsidRDefault="00B24AC9" w:rsidP="00DB2853">
      <w:pPr>
        <w:jc w:val="center"/>
        <w:rPr>
          <w:szCs w:val="24"/>
        </w:rPr>
      </w:pPr>
      <w:r w:rsidRPr="006A617F">
        <w:rPr>
          <w:sz w:val="28"/>
          <w:szCs w:val="28"/>
        </w:rPr>
        <w:t>Musikalischer Ausklang</w:t>
      </w:r>
      <w:r w:rsidR="00DB2853">
        <w:rPr>
          <w:sz w:val="28"/>
          <w:szCs w:val="28"/>
        </w:rPr>
        <w:t xml:space="preserve">: </w:t>
      </w:r>
      <w:r w:rsidR="00E17E20">
        <w:rPr>
          <w:sz w:val="28"/>
          <w:szCs w:val="28"/>
        </w:rPr>
        <w:t xml:space="preserve">Ludwig van Beethoven – Sonate </w:t>
      </w:r>
      <w:r w:rsidR="00BC28D0">
        <w:rPr>
          <w:sz w:val="28"/>
          <w:szCs w:val="28"/>
        </w:rPr>
        <w:t xml:space="preserve">op. 2 </w:t>
      </w:r>
      <w:proofErr w:type="spellStart"/>
      <w:r w:rsidR="002F07F6">
        <w:rPr>
          <w:sz w:val="28"/>
          <w:szCs w:val="28"/>
        </w:rPr>
        <w:t>N</w:t>
      </w:r>
      <w:r w:rsidR="00BC28D0">
        <w:rPr>
          <w:sz w:val="28"/>
          <w:szCs w:val="28"/>
        </w:rPr>
        <w:t>o</w:t>
      </w:r>
      <w:proofErr w:type="spellEnd"/>
      <w:r w:rsidR="00BC28D0">
        <w:rPr>
          <w:sz w:val="28"/>
          <w:szCs w:val="28"/>
        </w:rPr>
        <w:t>. 3 1. Satz</w:t>
      </w:r>
    </w:p>
    <w:p w:rsidR="007C4BDB" w:rsidRDefault="007C4BDB" w:rsidP="00B846D7">
      <w:pPr>
        <w:jc w:val="center"/>
        <w:rPr>
          <w:b/>
          <w:szCs w:val="24"/>
        </w:rPr>
      </w:pPr>
    </w:p>
    <w:p w:rsidR="007C4BDB" w:rsidRPr="00C1069C" w:rsidRDefault="00B24AC9" w:rsidP="00B846D7">
      <w:pPr>
        <w:jc w:val="center"/>
        <w:rPr>
          <w:b/>
          <w:szCs w:val="24"/>
        </w:rPr>
      </w:pPr>
      <w:r>
        <w:t xml:space="preserve">* </w:t>
      </w:r>
      <w:r w:rsidR="00C1069C">
        <w:t>Am</w:t>
      </w:r>
      <w:r>
        <w:t xml:space="preserve"> </w:t>
      </w:r>
      <w:r w:rsidR="00C1069C">
        <w:t xml:space="preserve">Klavier: </w:t>
      </w:r>
      <w:r w:rsidR="00E17E20">
        <w:t xml:space="preserve">Evelyne </w:t>
      </w:r>
      <w:proofErr w:type="spellStart"/>
      <w:r w:rsidR="00E17E20">
        <w:t>Homakov</w:t>
      </w:r>
      <w:proofErr w:type="spellEnd"/>
      <w:r w:rsidR="00E17E20">
        <w:t xml:space="preserve"> und Elisabeth </w:t>
      </w:r>
      <w:proofErr w:type="spellStart"/>
      <w:r w:rsidR="00E17E20">
        <w:t>Pilipenko</w:t>
      </w:r>
      <w:proofErr w:type="spellEnd"/>
      <w:r w:rsidR="00BC28D0">
        <w:br/>
      </w:r>
      <w:r w:rsidR="00E17E20">
        <w:t xml:space="preserve">mehrere </w:t>
      </w:r>
      <w:r w:rsidR="00CE0EB0">
        <w:t xml:space="preserve">1. </w:t>
      </w:r>
      <w:r w:rsidR="00E17E20">
        <w:t>Plätze im Landeswettbewerb „Jugend musiziert“</w:t>
      </w:r>
    </w:p>
    <w:sectPr w:rsidR="007C4BDB" w:rsidRPr="00C1069C" w:rsidSect="00EB1DAF">
      <w:headerReference w:type="default" r:id="rId7"/>
      <w:footerReference w:type="default" r:id="rId8"/>
      <w:type w:val="continuous"/>
      <w:pgSz w:w="11907" w:h="16840"/>
      <w:pgMar w:top="709" w:right="1134" w:bottom="284" w:left="1134" w:header="426" w:footer="28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AC9" w:rsidRDefault="00B24AC9">
      <w:r>
        <w:separator/>
      </w:r>
    </w:p>
  </w:endnote>
  <w:endnote w:type="continuationSeparator" w:id="0">
    <w:p w:rsidR="00B24AC9" w:rsidRDefault="00B2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AC9" w:rsidRDefault="00B24AC9">
    <w:pPr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ite: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>PAGE \* ARABIC</w:instrText>
    </w:r>
    <w:r>
      <w:rPr>
        <w:rFonts w:ascii="Arial" w:hAnsi="Arial"/>
        <w:sz w:val="18"/>
      </w:rPr>
      <w:fldChar w:fldCharType="separate"/>
    </w:r>
    <w:r w:rsidR="00240270">
      <w:rPr>
        <w:rFonts w:ascii="Arial" w:hAnsi="Arial"/>
        <w:noProof/>
        <w:sz w:val="18"/>
      </w:rPr>
      <w:t>2</w:t>
    </w:r>
    <w:r>
      <w:rPr>
        <w:rFonts w:ascii="Arial" w:hAnsi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AC9" w:rsidRDefault="00B24AC9">
      <w:r>
        <w:separator/>
      </w:r>
    </w:p>
  </w:footnote>
  <w:footnote w:type="continuationSeparator" w:id="0">
    <w:p w:rsidR="00B24AC9" w:rsidRDefault="00B24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AC9" w:rsidRDefault="00B24AC9">
    <w:pPr>
      <w:framePr w:hSpace="141" w:wrap="around" w:vAnchor="text" w:hAnchor="page" w:x="400" w:y="3965"/>
    </w:pPr>
    <w:r>
      <w:rPr>
        <w:noProof/>
      </w:rPr>
      <w:object w:dxaOrig="765" w:dyaOrig="1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38.25pt;height:9pt;mso-width-percent:0;mso-height-percent:0;mso-width-percent:0;mso-height-percent:0">
          <v:imagedata r:id="rId1" o:title=""/>
        </v:shape>
        <o:OLEObject Type="Embed" ProgID="MSDraw" ShapeID="_x0000_i1025" DrawAspect="Content" ObjectID="_1779519833" r:id="rId2">
          <o:FieldCodes>\* MERGEFORMAT</o:FieldCodes>
        </o:OLEObject>
      </w:object>
    </w:r>
  </w:p>
  <w:p w:rsidR="00B24AC9" w:rsidRDefault="00B24AC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66C"/>
    <w:rsid w:val="000034EB"/>
    <w:rsid w:val="00014C86"/>
    <w:rsid w:val="000301FC"/>
    <w:rsid w:val="00032C0E"/>
    <w:rsid w:val="00035FA1"/>
    <w:rsid w:val="00067E82"/>
    <w:rsid w:val="00070E8A"/>
    <w:rsid w:val="000741C2"/>
    <w:rsid w:val="00087B51"/>
    <w:rsid w:val="00092D5E"/>
    <w:rsid w:val="000A6745"/>
    <w:rsid w:val="00110FDB"/>
    <w:rsid w:val="00124F26"/>
    <w:rsid w:val="00126A20"/>
    <w:rsid w:val="00134977"/>
    <w:rsid w:val="0017636B"/>
    <w:rsid w:val="001A2BD4"/>
    <w:rsid w:val="001A7F4B"/>
    <w:rsid w:val="001D2CA3"/>
    <w:rsid w:val="00202C68"/>
    <w:rsid w:val="00203B9E"/>
    <w:rsid w:val="00214A63"/>
    <w:rsid w:val="00225828"/>
    <w:rsid w:val="00230380"/>
    <w:rsid w:val="00240270"/>
    <w:rsid w:val="002A429B"/>
    <w:rsid w:val="002B4118"/>
    <w:rsid w:val="002C53CC"/>
    <w:rsid w:val="002E7B36"/>
    <w:rsid w:val="002F07F6"/>
    <w:rsid w:val="003001E5"/>
    <w:rsid w:val="00311032"/>
    <w:rsid w:val="00327B9D"/>
    <w:rsid w:val="00330FD1"/>
    <w:rsid w:val="00337311"/>
    <w:rsid w:val="00345654"/>
    <w:rsid w:val="00352222"/>
    <w:rsid w:val="0035418F"/>
    <w:rsid w:val="0035693F"/>
    <w:rsid w:val="00374648"/>
    <w:rsid w:val="0037569D"/>
    <w:rsid w:val="003A1246"/>
    <w:rsid w:val="003A4BBC"/>
    <w:rsid w:val="003A6FBB"/>
    <w:rsid w:val="003A7694"/>
    <w:rsid w:val="003B5256"/>
    <w:rsid w:val="003C304D"/>
    <w:rsid w:val="003E63A7"/>
    <w:rsid w:val="003F02F1"/>
    <w:rsid w:val="00402883"/>
    <w:rsid w:val="0040592D"/>
    <w:rsid w:val="00434285"/>
    <w:rsid w:val="00471DD4"/>
    <w:rsid w:val="004B3BBB"/>
    <w:rsid w:val="004C1E48"/>
    <w:rsid w:val="004C224F"/>
    <w:rsid w:val="004D6C51"/>
    <w:rsid w:val="004E5A74"/>
    <w:rsid w:val="004F008B"/>
    <w:rsid w:val="00501BD0"/>
    <w:rsid w:val="00524933"/>
    <w:rsid w:val="0053377A"/>
    <w:rsid w:val="00537380"/>
    <w:rsid w:val="00546A57"/>
    <w:rsid w:val="00555FE1"/>
    <w:rsid w:val="00573069"/>
    <w:rsid w:val="0058468A"/>
    <w:rsid w:val="00591D0A"/>
    <w:rsid w:val="00597375"/>
    <w:rsid w:val="00597944"/>
    <w:rsid w:val="005A4F63"/>
    <w:rsid w:val="005B32FA"/>
    <w:rsid w:val="005B7ECA"/>
    <w:rsid w:val="005C2244"/>
    <w:rsid w:val="006306C1"/>
    <w:rsid w:val="00632EBE"/>
    <w:rsid w:val="006763B6"/>
    <w:rsid w:val="006A324B"/>
    <w:rsid w:val="006A617F"/>
    <w:rsid w:val="006A62E3"/>
    <w:rsid w:val="006B5F00"/>
    <w:rsid w:val="006C0835"/>
    <w:rsid w:val="006F0E69"/>
    <w:rsid w:val="006F328B"/>
    <w:rsid w:val="007024BD"/>
    <w:rsid w:val="00752B24"/>
    <w:rsid w:val="00756721"/>
    <w:rsid w:val="00780745"/>
    <w:rsid w:val="0078233D"/>
    <w:rsid w:val="007858BB"/>
    <w:rsid w:val="0079016F"/>
    <w:rsid w:val="007A6191"/>
    <w:rsid w:val="007C4BDB"/>
    <w:rsid w:val="007D3406"/>
    <w:rsid w:val="007F7E48"/>
    <w:rsid w:val="00844D65"/>
    <w:rsid w:val="0085781C"/>
    <w:rsid w:val="008917AC"/>
    <w:rsid w:val="00895190"/>
    <w:rsid w:val="008A4FD4"/>
    <w:rsid w:val="008E0F6A"/>
    <w:rsid w:val="008E3AB2"/>
    <w:rsid w:val="008E4493"/>
    <w:rsid w:val="0092214F"/>
    <w:rsid w:val="00932E43"/>
    <w:rsid w:val="0093385B"/>
    <w:rsid w:val="0094054D"/>
    <w:rsid w:val="0094331B"/>
    <w:rsid w:val="00980971"/>
    <w:rsid w:val="0098697B"/>
    <w:rsid w:val="009F759B"/>
    <w:rsid w:val="00A07860"/>
    <w:rsid w:val="00A13752"/>
    <w:rsid w:val="00A14B1B"/>
    <w:rsid w:val="00A1757D"/>
    <w:rsid w:val="00A60CDE"/>
    <w:rsid w:val="00A66AE6"/>
    <w:rsid w:val="00A752E2"/>
    <w:rsid w:val="00A82BC5"/>
    <w:rsid w:val="00A8554E"/>
    <w:rsid w:val="00AA00EC"/>
    <w:rsid w:val="00AA65EF"/>
    <w:rsid w:val="00AB774C"/>
    <w:rsid w:val="00AC2B06"/>
    <w:rsid w:val="00AE414C"/>
    <w:rsid w:val="00B06757"/>
    <w:rsid w:val="00B21448"/>
    <w:rsid w:val="00B24AC9"/>
    <w:rsid w:val="00B455F4"/>
    <w:rsid w:val="00B520BF"/>
    <w:rsid w:val="00B71C58"/>
    <w:rsid w:val="00B73334"/>
    <w:rsid w:val="00B77BD9"/>
    <w:rsid w:val="00B8320F"/>
    <w:rsid w:val="00B846D7"/>
    <w:rsid w:val="00B8566C"/>
    <w:rsid w:val="00BC28D0"/>
    <w:rsid w:val="00BC3466"/>
    <w:rsid w:val="00C1069C"/>
    <w:rsid w:val="00C12E3F"/>
    <w:rsid w:val="00C14CC4"/>
    <w:rsid w:val="00C20501"/>
    <w:rsid w:val="00C21EC8"/>
    <w:rsid w:val="00C22FFC"/>
    <w:rsid w:val="00C350D2"/>
    <w:rsid w:val="00C4222E"/>
    <w:rsid w:val="00C87921"/>
    <w:rsid w:val="00C9227D"/>
    <w:rsid w:val="00C93F4E"/>
    <w:rsid w:val="00CB5EC1"/>
    <w:rsid w:val="00CC691C"/>
    <w:rsid w:val="00CC798D"/>
    <w:rsid w:val="00CD092A"/>
    <w:rsid w:val="00CE0EB0"/>
    <w:rsid w:val="00CE74D9"/>
    <w:rsid w:val="00CF1899"/>
    <w:rsid w:val="00CF5C50"/>
    <w:rsid w:val="00D12514"/>
    <w:rsid w:val="00D86DBC"/>
    <w:rsid w:val="00DB1BCA"/>
    <w:rsid w:val="00DB2853"/>
    <w:rsid w:val="00DF2EA9"/>
    <w:rsid w:val="00E17E20"/>
    <w:rsid w:val="00E46674"/>
    <w:rsid w:val="00E5066B"/>
    <w:rsid w:val="00E5117F"/>
    <w:rsid w:val="00EA61C3"/>
    <w:rsid w:val="00EB1DAF"/>
    <w:rsid w:val="00EB2CB1"/>
    <w:rsid w:val="00EF41AB"/>
    <w:rsid w:val="00F17EA9"/>
    <w:rsid w:val="00F47ABE"/>
    <w:rsid w:val="00FA0FA7"/>
    <w:rsid w:val="00FD2EE2"/>
    <w:rsid w:val="00FF17E2"/>
    <w:rsid w:val="00FF2201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  <w15:docId w15:val="{4673E1A3-B278-46CC-AB1E-9FDEF785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B5F00"/>
    <w:rPr>
      <w:sz w:val="24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B5F00"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B5F00"/>
    <w:pPr>
      <w:keepNext/>
      <w:jc w:val="center"/>
      <w:outlineLvl w:val="1"/>
    </w:pPr>
    <w:rPr>
      <w:i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6B5F00"/>
    <w:pPr>
      <w:keepNext/>
      <w:pBdr>
        <w:between w:val="single" w:sz="4" w:space="1" w:color="auto"/>
      </w:pBdr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6B5F00"/>
    <w:pPr>
      <w:keepNext/>
      <w:jc w:val="center"/>
      <w:outlineLvl w:val="3"/>
    </w:pPr>
    <w:rPr>
      <w:b/>
      <w:bCs/>
      <w:sz w:val="32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6B5F00"/>
    <w:pPr>
      <w:keepNext/>
      <w:jc w:val="center"/>
      <w:outlineLvl w:val="4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Fuzeile">
    <w:name w:val="footer"/>
    <w:basedOn w:val="Standard"/>
    <w:link w:val="FuzeileZchn"/>
    <w:uiPriority w:val="99"/>
    <w:rsid w:val="006B5F00"/>
    <w:pPr>
      <w:tabs>
        <w:tab w:val="center" w:pos="4819"/>
        <w:tab w:val="right" w:pos="9071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6B5F00"/>
    <w:pPr>
      <w:tabs>
        <w:tab w:val="center" w:pos="4819"/>
        <w:tab w:val="right" w:pos="9071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327B9D"/>
    <w:rPr>
      <w:rFonts w:cs="Times New Roman"/>
      <w:sz w:val="24"/>
    </w:rPr>
  </w:style>
  <w:style w:type="paragraph" w:styleId="Textkrper">
    <w:name w:val="Body Text"/>
    <w:basedOn w:val="Standard"/>
    <w:link w:val="TextkrperZchn"/>
    <w:uiPriority w:val="99"/>
    <w:rsid w:val="006B5F00"/>
    <w:pPr>
      <w:jc w:val="center"/>
    </w:pPr>
    <w:rPr>
      <w:rFonts w:ascii="Arial" w:hAnsi="Arial"/>
      <w:b/>
      <w:sz w:val="48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  <w:sz w:val="20"/>
      <w:szCs w:val="20"/>
    </w:rPr>
  </w:style>
  <w:style w:type="paragraph" w:styleId="Textkrper2">
    <w:name w:val="Body Text 2"/>
    <w:basedOn w:val="Standard"/>
    <w:link w:val="Textkrper2Zchn"/>
    <w:uiPriority w:val="99"/>
    <w:rsid w:val="006B5F00"/>
    <w:pPr>
      <w:tabs>
        <w:tab w:val="left" w:pos="2977"/>
      </w:tabs>
    </w:pPr>
    <w:rPr>
      <w:i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rFonts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032C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cs="Times New Roman"/>
      <w:sz w:val="2"/>
    </w:rPr>
  </w:style>
  <w:style w:type="table" w:styleId="Tabellenraster">
    <w:name w:val="Table Grid"/>
    <w:basedOn w:val="NormaleTabelle"/>
    <w:uiPriority w:val="99"/>
    <w:rsid w:val="00B214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rsid w:val="00A07860"/>
    <w:rPr>
      <w:rFonts w:ascii="Consolas" w:hAnsi="Consolas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A07860"/>
    <w:rPr>
      <w:rFonts w:ascii="Consolas" w:hAnsi="Consolas" w:cs="Times New Roman"/>
      <w:sz w:val="21"/>
      <w:szCs w:val="21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locked/>
    <w:rsid w:val="00B24A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B24AC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Listenabsatz">
    <w:name w:val="List Paragraph"/>
    <w:basedOn w:val="Standard"/>
    <w:uiPriority w:val="34"/>
    <w:qFormat/>
    <w:rsid w:val="00B24AC9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locked/>
    <w:rsid w:val="00C10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60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BT_KOP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BT_KOPF.DOT</Template>
  <TotalTime>0</TotalTime>
  <Pages>1</Pages>
  <Words>147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 Programm für Prom.Feier 27.5.98</vt:lpstr>
    </vt:vector>
  </TitlesOfParts>
  <Company>FB 01 Universitaet Marburg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 Programm für Prom.Feier 27.5.98</dc:title>
  <dc:creator>test</dc:creator>
  <cp:lastModifiedBy>Susanne Rhiel</cp:lastModifiedBy>
  <cp:revision>14</cp:revision>
  <cp:lastPrinted>2024-06-10T05:55:00Z</cp:lastPrinted>
  <dcterms:created xsi:type="dcterms:W3CDTF">2024-05-08T07:11:00Z</dcterms:created>
  <dcterms:modified xsi:type="dcterms:W3CDTF">2024-06-10T08:17:00Z</dcterms:modified>
</cp:coreProperties>
</file>