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0F" w:rsidRPr="00C20C13" w:rsidRDefault="003C6C46" w:rsidP="002E32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ENDGÜLTIGER</w:t>
      </w:r>
      <w:r w:rsidR="00826401">
        <w:rPr>
          <w:b/>
          <w:sz w:val="36"/>
          <w:szCs w:val="36"/>
        </w:rPr>
        <w:t xml:space="preserve"> </w:t>
      </w:r>
      <w:r w:rsidR="00EF1742">
        <w:rPr>
          <w:b/>
          <w:sz w:val="36"/>
          <w:szCs w:val="36"/>
        </w:rPr>
        <w:t>T</w:t>
      </w:r>
      <w:r w:rsidR="00C20C13" w:rsidRPr="00C20C13">
        <w:rPr>
          <w:b/>
          <w:sz w:val="36"/>
          <w:szCs w:val="36"/>
        </w:rPr>
        <w:t>erminplan für die Schwerpunktklausuren</w:t>
      </w:r>
      <w:r w:rsidR="002E32EC">
        <w:rPr>
          <w:b/>
          <w:sz w:val="36"/>
          <w:szCs w:val="36"/>
        </w:rPr>
        <w:t xml:space="preserve"> und Nebenfachklausuren</w:t>
      </w:r>
      <w:bookmarkStart w:id="0" w:name="_GoBack"/>
      <w:bookmarkEnd w:id="0"/>
      <w:r w:rsidR="00C20C13" w:rsidRPr="00C20C13">
        <w:rPr>
          <w:b/>
          <w:sz w:val="36"/>
          <w:szCs w:val="36"/>
        </w:rPr>
        <w:t xml:space="preserve"> im</w:t>
      </w:r>
      <w:r w:rsidR="003873A4">
        <w:rPr>
          <w:b/>
          <w:sz w:val="36"/>
          <w:szCs w:val="36"/>
        </w:rPr>
        <w:t xml:space="preserve"> </w:t>
      </w:r>
      <w:r w:rsidR="00826401">
        <w:rPr>
          <w:b/>
          <w:sz w:val="36"/>
          <w:szCs w:val="36"/>
        </w:rPr>
        <w:t>Wintersemester</w:t>
      </w:r>
      <w:r w:rsidR="00C20C13" w:rsidRPr="00C20C13">
        <w:rPr>
          <w:b/>
          <w:sz w:val="36"/>
          <w:szCs w:val="36"/>
        </w:rPr>
        <w:t xml:space="preserve"> 20</w:t>
      </w:r>
      <w:r w:rsidR="007B6B6F">
        <w:rPr>
          <w:b/>
          <w:sz w:val="36"/>
          <w:szCs w:val="36"/>
        </w:rPr>
        <w:t>20</w:t>
      </w:r>
      <w:r w:rsidR="00826401">
        <w:rPr>
          <w:b/>
          <w:sz w:val="36"/>
          <w:szCs w:val="36"/>
        </w:rPr>
        <w:t>/21</w:t>
      </w:r>
    </w:p>
    <w:p w:rsidR="00C20C13" w:rsidRDefault="00C20C13"/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177"/>
        <w:gridCol w:w="2770"/>
        <w:gridCol w:w="3045"/>
        <w:gridCol w:w="3084"/>
        <w:gridCol w:w="3000"/>
      </w:tblGrid>
      <w:tr w:rsidR="00C2584F" w:rsidRPr="00C20C13" w:rsidTr="006C5CEF">
        <w:trPr>
          <w:trHeight w:val="851"/>
          <w:jc w:val="center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8E18DD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Montag, </w:t>
            </w:r>
            <w:r w:rsidR="00826401">
              <w:rPr>
                <w:b/>
              </w:rPr>
              <w:t>01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0F7D7B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826401">
              <w:rPr>
                <w:b/>
              </w:rPr>
              <w:t>02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>
              <w:rPr>
                <w:b/>
              </w:rPr>
              <w:br/>
              <w:t>10-12</w:t>
            </w:r>
            <w:r w:rsidR="00C2584F" w:rsidRPr="00C20C13">
              <w:rPr>
                <w:b/>
              </w:rPr>
              <w:t xml:space="preserve"> </w:t>
            </w:r>
            <w:r w:rsidR="00C2584F">
              <w:rPr>
                <w:b/>
              </w:rPr>
              <w:t xml:space="preserve">Uhr, </w:t>
            </w:r>
            <w:r w:rsidR="00725879">
              <w:rPr>
                <w:b/>
              </w:rPr>
              <w:t>LH 101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A6266A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Mittwoch, </w:t>
            </w:r>
            <w:r w:rsidR="00826401">
              <w:rPr>
                <w:b/>
              </w:rPr>
              <w:t>03</w:t>
            </w:r>
            <w:r w:rsidR="00C2584F">
              <w:rPr>
                <w:b/>
              </w:rPr>
              <w:t>.</w:t>
            </w:r>
            <w:r w:rsidR="00C2584F" w:rsidRPr="00C20C13">
              <w:rPr>
                <w:b/>
              </w:rPr>
              <w:t>0</w:t>
            </w:r>
            <w:r w:rsidR="00826401">
              <w:rPr>
                <w:b/>
              </w:rPr>
              <w:t>3</w:t>
            </w:r>
            <w:r w:rsidR="00C2584F" w:rsidRPr="00C20C13">
              <w:rPr>
                <w:b/>
              </w:rPr>
              <w:t>.2</w:t>
            </w:r>
            <w:r w:rsidR="00100483">
              <w:rPr>
                <w:b/>
              </w:rPr>
              <w:t>02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C2584F" w:rsidP="00A80C7B">
            <w:pPr>
              <w:jc w:val="center"/>
              <w:rPr>
                <w:b/>
              </w:rPr>
            </w:pPr>
            <w:r>
              <w:rPr>
                <w:b/>
              </w:rPr>
              <w:t xml:space="preserve">Donnerstag, </w:t>
            </w:r>
            <w:r w:rsidR="00826401">
              <w:rPr>
                <w:b/>
              </w:rPr>
              <w:t>04</w:t>
            </w:r>
            <w:r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</w:p>
          <w:p w:rsidR="00C2584F" w:rsidRPr="00C20C13" w:rsidRDefault="00725879" w:rsidP="00A6266A">
            <w:pPr>
              <w:jc w:val="center"/>
              <w:rPr>
                <w:b/>
              </w:rPr>
            </w:pPr>
            <w:r>
              <w:rPr>
                <w:b/>
              </w:rPr>
              <w:t>10-12 Uhr, LH 101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84F" w:rsidRPr="00C20C13" w:rsidRDefault="003918B0" w:rsidP="00100483">
            <w:pPr>
              <w:jc w:val="center"/>
              <w:rPr>
                <w:b/>
              </w:rPr>
            </w:pPr>
            <w:r>
              <w:rPr>
                <w:b/>
              </w:rPr>
              <w:t xml:space="preserve">Freitag, </w:t>
            </w:r>
            <w:r w:rsidR="00826401">
              <w:rPr>
                <w:b/>
              </w:rPr>
              <w:t>05</w:t>
            </w:r>
            <w:r w:rsidR="00C2584F"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="00C2584F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 w:rsidR="00C2584F" w:rsidRPr="00C20C13">
              <w:rPr>
                <w:b/>
              </w:rPr>
              <w:br/>
              <w:t xml:space="preserve">10- 12 Uhr, </w:t>
            </w:r>
            <w:r w:rsidR="00725879">
              <w:rPr>
                <w:b/>
              </w:rPr>
              <w:t>LH 101</w:t>
            </w:r>
            <w:r w:rsidR="00C2584F">
              <w:rPr>
                <w:b/>
              </w:rPr>
              <w:t xml:space="preserve"> </w:t>
            </w:r>
          </w:p>
        </w:tc>
      </w:tr>
      <w:tr w:rsidR="006C5CEF" w:rsidTr="006C5CEF">
        <w:trPr>
          <w:trHeight w:val="637"/>
          <w:jc w:val="center"/>
        </w:trPr>
        <w:tc>
          <w:tcPr>
            <w:tcW w:w="31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Jugendstrafrecht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+ NF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Medizinstrafrecht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826401" w:rsidP="006C5CEF">
            <w:pPr>
              <w:jc w:val="center"/>
            </w:pPr>
            <w:r>
              <w:t>Vertiefung im Familienrecht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Internationales Privatrecht</w:t>
            </w:r>
          </w:p>
        </w:tc>
      </w:tr>
      <w:tr w:rsidR="006C5CEF" w:rsidTr="006C5CEF">
        <w:trPr>
          <w:trHeight w:val="696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Sozialrecht III + NF</w:t>
            </w: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Kartellrecht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Unternehmenssteuerrecht + NF</w:t>
            </w: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EF2B19" w:rsidRDefault="00826401" w:rsidP="006C5CEF">
            <w:pPr>
              <w:jc w:val="center"/>
            </w:pPr>
            <w:r>
              <w:t>Recht der AG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Sozialrecht I + NF</w:t>
            </w:r>
          </w:p>
        </w:tc>
      </w:tr>
      <w:tr w:rsidR="006C5CEF" w:rsidTr="006C5CEF">
        <w:trPr>
          <w:trHeight w:val="706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100483">
            <w:pPr>
              <w:jc w:val="center"/>
            </w:pPr>
            <w:r>
              <w:rPr>
                <w:b/>
              </w:rPr>
              <w:t xml:space="preserve">Dienstag, </w:t>
            </w:r>
            <w:r w:rsidR="00826401">
              <w:rPr>
                <w:b/>
              </w:rPr>
              <w:t>02</w:t>
            </w:r>
            <w:r w:rsidRPr="00C20C13">
              <w:rPr>
                <w:b/>
              </w:rPr>
              <w:t>.0</w:t>
            </w:r>
            <w:r w:rsidR="00826401">
              <w:rPr>
                <w:b/>
              </w:rPr>
              <w:t>3</w:t>
            </w:r>
            <w:r w:rsidRPr="00C20C13">
              <w:rPr>
                <w:b/>
              </w:rPr>
              <w:t>.20</w:t>
            </w:r>
            <w:r w:rsidR="00100483">
              <w:rPr>
                <w:b/>
              </w:rPr>
              <w:t>2</w:t>
            </w:r>
            <w:r w:rsidR="00826401">
              <w:rPr>
                <w:b/>
              </w:rPr>
              <w:t>1</w:t>
            </w:r>
            <w:r>
              <w:rPr>
                <w:b/>
              </w:rPr>
              <w:br/>
              <w:t>10-12</w:t>
            </w:r>
            <w:r w:rsidRPr="00C20C13">
              <w:rPr>
                <w:b/>
              </w:rPr>
              <w:t xml:space="preserve"> </w:t>
            </w:r>
            <w:r>
              <w:rPr>
                <w:b/>
              </w:rPr>
              <w:t>Uhr, LH 103!!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48251C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Ärztliches Berufsrecht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Deutsches und Europäisches Öffentlichen Wirtschaftsrecht</w:t>
            </w: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NF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48251C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Pr="00C073E8" w:rsidRDefault="00826401" w:rsidP="006C5CEF">
            <w:pPr>
              <w:jc w:val="center"/>
            </w:pPr>
            <w:r>
              <w:t>Insolvenzrecht</w:t>
            </w: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rPr>
                <w:b/>
              </w:rPr>
              <w:t>Dienstag, 02</w:t>
            </w:r>
            <w:r w:rsidRPr="00C20C13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20C13">
              <w:rPr>
                <w:b/>
              </w:rPr>
              <w:t>.20</w:t>
            </w:r>
            <w:r>
              <w:rPr>
                <w:b/>
              </w:rPr>
              <w:t>21</w:t>
            </w:r>
            <w:r>
              <w:rPr>
                <w:b/>
              </w:rPr>
              <w:br/>
              <w:t>10-12</w:t>
            </w:r>
            <w:r w:rsidRPr="00C20C13">
              <w:rPr>
                <w:b/>
              </w:rPr>
              <w:t xml:space="preserve"> </w:t>
            </w:r>
            <w:r>
              <w:rPr>
                <w:b/>
              </w:rPr>
              <w:t>Uhr, LH 102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</w:tr>
      <w:tr w:rsidR="006C5CEF" w:rsidTr="006C5CEF">
        <w:trPr>
          <w:trHeight w:val="610"/>
          <w:jc w:val="center"/>
        </w:trPr>
        <w:tc>
          <w:tcPr>
            <w:tcW w:w="31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826401" w:rsidP="006C5CEF">
            <w:pPr>
              <w:jc w:val="center"/>
            </w:pPr>
            <w:r>
              <w:t>Völkerstrafrecht – Grundlagen NF</w:t>
            </w:r>
          </w:p>
        </w:tc>
        <w:tc>
          <w:tcPr>
            <w:tcW w:w="30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CEF" w:rsidRDefault="006C5CEF" w:rsidP="006C5CEF">
            <w:pPr>
              <w:jc w:val="center"/>
            </w:pPr>
          </w:p>
        </w:tc>
      </w:tr>
    </w:tbl>
    <w:p w:rsidR="007071B3" w:rsidRPr="000717FA" w:rsidRDefault="007071B3">
      <w:pPr>
        <w:rPr>
          <w:sz w:val="8"/>
          <w:szCs w:val="8"/>
        </w:rPr>
      </w:pPr>
    </w:p>
    <w:tbl>
      <w:tblPr>
        <w:tblStyle w:val="Tabellenraster"/>
        <w:tblW w:w="15076" w:type="dxa"/>
        <w:jc w:val="center"/>
        <w:tblLook w:val="01E0" w:firstRow="1" w:lastRow="1" w:firstColumn="1" w:lastColumn="1" w:noHBand="0" w:noVBand="0"/>
      </w:tblPr>
      <w:tblGrid>
        <w:gridCol w:w="3238"/>
        <w:gridCol w:w="2693"/>
        <w:gridCol w:w="3118"/>
        <w:gridCol w:w="2968"/>
        <w:gridCol w:w="3059"/>
      </w:tblGrid>
      <w:tr w:rsidR="00AD0A83" w:rsidRPr="009D5337" w:rsidTr="006C5CEF">
        <w:trPr>
          <w:trHeight w:val="578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826401" w:rsidP="00725879">
            <w:pPr>
              <w:jc w:val="center"/>
              <w:rPr>
                <w:b/>
              </w:rPr>
            </w:pPr>
            <w:r>
              <w:rPr>
                <w:b/>
              </w:rPr>
              <w:t>Montag, 01.03.2021</w:t>
            </w:r>
            <w:r>
              <w:rPr>
                <w:b/>
              </w:rPr>
              <w:br/>
              <w:t>14-16 Uhr, LH 101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3E" w:rsidRPr="009D5337" w:rsidRDefault="00DB1C3E" w:rsidP="006109A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826401" w:rsidP="008E18DD">
            <w:pPr>
              <w:jc w:val="center"/>
              <w:rPr>
                <w:b/>
              </w:rPr>
            </w:pPr>
            <w:r>
              <w:rPr>
                <w:b/>
              </w:rPr>
              <w:t>Mittwoch, 03.03.2021</w:t>
            </w:r>
            <w:r>
              <w:rPr>
                <w:b/>
              </w:rPr>
              <w:br/>
              <w:t>14-16 Uhr, LH 101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4203AF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3" w:rsidRPr="009D5337" w:rsidRDefault="00AD0A83" w:rsidP="00A80C7B">
            <w:pPr>
              <w:jc w:val="center"/>
              <w:rPr>
                <w:b/>
              </w:rPr>
            </w:pPr>
          </w:p>
        </w:tc>
      </w:tr>
      <w:tr w:rsidR="00AD0A83" w:rsidTr="006C5CEF">
        <w:trPr>
          <w:trHeight w:val="742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826401" w:rsidP="006109A5">
            <w:pPr>
              <w:jc w:val="center"/>
            </w:pPr>
            <w:r>
              <w:t>Arzt- und Krankenhaushaftungsrecht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Pr="0048251C" w:rsidRDefault="00AD0A83" w:rsidP="006109A5">
            <w:pPr>
              <w:jc w:val="center"/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826401" w:rsidP="006109A5">
            <w:pPr>
              <w:jc w:val="center"/>
            </w:pPr>
            <w:r>
              <w:t>Völkerrecht + NF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6109A5">
            <w:pPr>
              <w:jc w:val="center"/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3" w:rsidRDefault="00AD0A83" w:rsidP="00A80C7B">
            <w:pPr>
              <w:jc w:val="center"/>
            </w:pPr>
          </w:p>
        </w:tc>
      </w:tr>
      <w:tr w:rsidR="0065085A" w:rsidTr="006C5CEF">
        <w:trPr>
          <w:trHeight w:val="690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826401" w:rsidP="0065085A">
            <w:pPr>
              <w:jc w:val="center"/>
            </w:pPr>
            <w:r>
              <w:t>Kapitalmarktrecht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826401" w:rsidP="0065085A">
            <w:pPr>
              <w:jc w:val="center"/>
            </w:pPr>
            <w:r>
              <w:t>Europäisches Privatrecht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65085A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Pr="0048251C" w:rsidRDefault="00826401" w:rsidP="0065085A">
            <w:pPr>
              <w:jc w:val="center"/>
            </w:pPr>
            <w:r>
              <w:t>Vergaberecht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85A" w:rsidRDefault="0065085A" w:rsidP="0065085A">
            <w:pPr>
              <w:jc w:val="center"/>
            </w:pPr>
          </w:p>
        </w:tc>
      </w:tr>
      <w:tr w:rsidR="00100483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Pr="0048251C" w:rsidRDefault="00826401" w:rsidP="00826401">
            <w:pPr>
              <w:jc w:val="center"/>
            </w:pPr>
            <w:r>
              <w:t>Internationales Wirtschaftsrecht + NF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</w:tr>
      <w:tr w:rsidR="00100483" w:rsidTr="006C5CEF">
        <w:trPr>
          <w:trHeight w:val="702"/>
          <w:jc w:val="center"/>
        </w:trPr>
        <w:tc>
          <w:tcPr>
            <w:tcW w:w="3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Pr="0048251C" w:rsidRDefault="00100483" w:rsidP="0065085A">
            <w:pPr>
              <w:jc w:val="center"/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  <w:tc>
          <w:tcPr>
            <w:tcW w:w="30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483" w:rsidRDefault="00100483" w:rsidP="0065085A">
            <w:pPr>
              <w:jc w:val="center"/>
            </w:pPr>
          </w:p>
        </w:tc>
      </w:tr>
    </w:tbl>
    <w:p w:rsidR="00C17FAD" w:rsidRDefault="00C17FAD" w:rsidP="0043410F"/>
    <w:sectPr w:rsidR="00C17FAD" w:rsidSect="003918B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0F"/>
    <w:rsid w:val="00022096"/>
    <w:rsid w:val="00042412"/>
    <w:rsid w:val="000717FA"/>
    <w:rsid w:val="000C1366"/>
    <w:rsid w:val="000C2DA3"/>
    <w:rsid w:val="000D1C2C"/>
    <w:rsid w:val="000D70A9"/>
    <w:rsid w:val="000E4AEC"/>
    <w:rsid w:val="000F7D1E"/>
    <w:rsid w:val="000F7D7B"/>
    <w:rsid w:val="00100483"/>
    <w:rsid w:val="00103211"/>
    <w:rsid w:val="0012056A"/>
    <w:rsid w:val="00120DFD"/>
    <w:rsid w:val="00122AEE"/>
    <w:rsid w:val="00122FFD"/>
    <w:rsid w:val="00143358"/>
    <w:rsid w:val="001E6DC0"/>
    <w:rsid w:val="0021401C"/>
    <w:rsid w:val="00230466"/>
    <w:rsid w:val="00230B58"/>
    <w:rsid w:val="0026383E"/>
    <w:rsid w:val="00287B7A"/>
    <w:rsid w:val="002926C4"/>
    <w:rsid w:val="002E32EC"/>
    <w:rsid w:val="002F7F17"/>
    <w:rsid w:val="00303C75"/>
    <w:rsid w:val="0031191F"/>
    <w:rsid w:val="00322D83"/>
    <w:rsid w:val="00327EB6"/>
    <w:rsid w:val="00345AA1"/>
    <w:rsid w:val="00346815"/>
    <w:rsid w:val="00354460"/>
    <w:rsid w:val="00361E98"/>
    <w:rsid w:val="003873A4"/>
    <w:rsid w:val="003918B0"/>
    <w:rsid w:val="003C2764"/>
    <w:rsid w:val="003C6C46"/>
    <w:rsid w:val="00416019"/>
    <w:rsid w:val="004203AF"/>
    <w:rsid w:val="0043410F"/>
    <w:rsid w:val="00443D11"/>
    <w:rsid w:val="0048251C"/>
    <w:rsid w:val="004A0E13"/>
    <w:rsid w:val="004A6F18"/>
    <w:rsid w:val="004D292A"/>
    <w:rsid w:val="004F4BC5"/>
    <w:rsid w:val="005166A2"/>
    <w:rsid w:val="0052668E"/>
    <w:rsid w:val="005419E5"/>
    <w:rsid w:val="00546255"/>
    <w:rsid w:val="00556A1E"/>
    <w:rsid w:val="0056277C"/>
    <w:rsid w:val="00581569"/>
    <w:rsid w:val="005A7646"/>
    <w:rsid w:val="005B308F"/>
    <w:rsid w:val="006109A5"/>
    <w:rsid w:val="006164B6"/>
    <w:rsid w:val="00645034"/>
    <w:rsid w:val="0065085A"/>
    <w:rsid w:val="00656C30"/>
    <w:rsid w:val="00664081"/>
    <w:rsid w:val="00686D7A"/>
    <w:rsid w:val="006B7828"/>
    <w:rsid w:val="006C12D2"/>
    <w:rsid w:val="006C5CEF"/>
    <w:rsid w:val="006D365F"/>
    <w:rsid w:val="007060F7"/>
    <w:rsid w:val="007071B3"/>
    <w:rsid w:val="007145FC"/>
    <w:rsid w:val="00724F9F"/>
    <w:rsid w:val="00725879"/>
    <w:rsid w:val="007261B0"/>
    <w:rsid w:val="007766BB"/>
    <w:rsid w:val="0078426E"/>
    <w:rsid w:val="007B6B6F"/>
    <w:rsid w:val="007D2D15"/>
    <w:rsid w:val="007E48A2"/>
    <w:rsid w:val="007F6AB4"/>
    <w:rsid w:val="00801286"/>
    <w:rsid w:val="00826401"/>
    <w:rsid w:val="0083142A"/>
    <w:rsid w:val="008578A9"/>
    <w:rsid w:val="00867344"/>
    <w:rsid w:val="008755CF"/>
    <w:rsid w:val="008851AD"/>
    <w:rsid w:val="008D67B9"/>
    <w:rsid w:val="008E18DD"/>
    <w:rsid w:val="009059B3"/>
    <w:rsid w:val="00920EA6"/>
    <w:rsid w:val="009217FC"/>
    <w:rsid w:val="00933856"/>
    <w:rsid w:val="00940977"/>
    <w:rsid w:val="00957121"/>
    <w:rsid w:val="00961725"/>
    <w:rsid w:val="009842AD"/>
    <w:rsid w:val="009B3A77"/>
    <w:rsid w:val="009B411C"/>
    <w:rsid w:val="009D5337"/>
    <w:rsid w:val="00A015BF"/>
    <w:rsid w:val="00A203F1"/>
    <w:rsid w:val="00A27434"/>
    <w:rsid w:val="00A6266A"/>
    <w:rsid w:val="00A74048"/>
    <w:rsid w:val="00A80C7B"/>
    <w:rsid w:val="00A82B0E"/>
    <w:rsid w:val="00A8429F"/>
    <w:rsid w:val="00A91581"/>
    <w:rsid w:val="00AA53EE"/>
    <w:rsid w:val="00AB7BBC"/>
    <w:rsid w:val="00AC055D"/>
    <w:rsid w:val="00AD0A83"/>
    <w:rsid w:val="00AF643B"/>
    <w:rsid w:val="00B53C8C"/>
    <w:rsid w:val="00B5416C"/>
    <w:rsid w:val="00B875AA"/>
    <w:rsid w:val="00BB382C"/>
    <w:rsid w:val="00BF4683"/>
    <w:rsid w:val="00C073E8"/>
    <w:rsid w:val="00C14F85"/>
    <w:rsid w:val="00C17FAD"/>
    <w:rsid w:val="00C20C13"/>
    <w:rsid w:val="00C22DF9"/>
    <w:rsid w:val="00C2584F"/>
    <w:rsid w:val="00C95832"/>
    <w:rsid w:val="00CD5A3E"/>
    <w:rsid w:val="00CD7A71"/>
    <w:rsid w:val="00CF1C4B"/>
    <w:rsid w:val="00D15EF8"/>
    <w:rsid w:val="00D20B85"/>
    <w:rsid w:val="00D677AA"/>
    <w:rsid w:val="00D841C8"/>
    <w:rsid w:val="00D910FC"/>
    <w:rsid w:val="00DB1C3E"/>
    <w:rsid w:val="00DD6E50"/>
    <w:rsid w:val="00DE45F6"/>
    <w:rsid w:val="00DE4E07"/>
    <w:rsid w:val="00E03C90"/>
    <w:rsid w:val="00E13FBE"/>
    <w:rsid w:val="00E24D92"/>
    <w:rsid w:val="00E60980"/>
    <w:rsid w:val="00E6238C"/>
    <w:rsid w:val="00E84381"/>
    <w:rsid w:val="00EB3DF4"/>
    <w:rsid w:val="00EE7988"/>
    <w:rsid w:val="00EF1742"/>
    <w:rsid w:val="00EF2B19"/>
    <w:rsid w:val="00F132A3"/>
    <w:rsid w:val="00F20E3E"/>
    <w:rsid w:val="00F6071C"/>
    <w:rsid w:val="00F951DA"/>
    <w:rsid w:val="00FA1EF4"/>
    <w:rsid w:val="00FD0673"/>
    <w:rsid w:val="00FD22D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68A27"/>
  <w15:docId w15:val="{D215E066-5619-432C-B9F6-7581C42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Montag, 15</vt:lpstr>
    </vt:vector>
  </TitlesOfParts>
  <Company>Philipps-Universität Marburg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Montag, 15</dc:title>
  <dc:creator>Susanne Rhiel</dc:creator>
  <cp:lastModifiedBy>Jana Swoboda</cp:lastModifiedBy>
  <cp:revision>2</cp:revision>
  <cp:lastPrinted>2021-02-15T07:44:00Z</cp:lastPrinted>
  <dcterms:created xsi:type="dcterms:W3CDTF">2021-02-15T13:36:00Z</dcterms:created>
  <dcterms:modified xsi:type="dcterms:W3CDTF">2021-02-15T13:36:00Z</dcterms:modified>
</cp:coreProperties>
</file>