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7" w:rsidRPr="00B24DCF" w:rsidRDefault="00F85E17" w:rsidP="00F85E1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-1421765</wp:posOffset>
            </wp:positionH>
            <wp:positionV relativeFrom="paragraph">
              <wp:posOffset>-913765</wp:posOffset>
            </wp:positionV>
            <wp:extent cx="5755640" cy="5788660"/>
            <wp:effectExtent l="19050" t="0" r="0" b="0"/>
            <wp:wrapNone/>
            <wp:docPr id="11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2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78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4DCF">
        <w:rPr>
          <w:rFonts w:asciiTheme="minorHAnsi" w:hAnsiTheme="minorHAnsi" w:cs="Arial"/>
        </w:rPr>
        <w:t xml:space="preserve">Der Förderkreis </w:t>
      </w:r>
    </w:p>
    <w:p w:rsidR="00F85E17" w:rsidRPr="00B24DCF" w:rsidRDefault="00F85E17" w:rsidP="00F85E1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-457200</wp:posOffset>
            </wp:positionV>
            <wp:extent cx="2936240" cy="1050290"/>
            <wp:effectExtent l="19050" t="0" r="0" b="0"/>
            <wp:wrapTight wrapText="bothSides">
              <wp:wrapPolygon edited="0">
                <wp:start x="8689" y="392"/>
                <wp:lineTo x="-140" y="5485"/>
                <wp:lineTo x="-140" y="11362"/>
                <wp:lineTo x="1542" y="12929"/>
                <wp:lineTo x="5886" y="13712"/>
                <wp:lineTo x="7427" y="19589"/>
                <wp:lineTo x="8408" y="20764"/>
                <wp:lineTo x="8689" y="20764"/>
                <wp:lineTo x="10931" y="20764"/>
                <wp:lineTo x="11071" y="20764"/>
                <wp:lineTo x="12052" y="19197"/>
                <wp:lineTo x="15976" y="19197"/>
                <wp:lineTo x="20180" y="16063"/>
                <wp:lineTo x="20040" y="12929"/>
                <wp:lineTo x="21161" y="12929"/>
                <wp:lineTo x="21581" y="10970"/>
                <wp:lineTo x="21581" y="6268"/>
                <wp:lineTo x="18779" y="4310"/>
                <wp:lineTo x="10931" y="392"/>
                <wp:lineTo x="8689" y="392"/>
              </wp:wrapPolygon>
            </wp:wrapTight>
            <wp:docPr id="68" name="Bild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4DCF">
        <w:rPr>
          <w:rFonts w:asciiTheme="minorHAnsi" w:hAnsiTheme="minorHAnsi" w:cs="Arial"/>
        </w:rPr>
        <w:t>der Forschungsstelle für Pharmarecht</w:t>
      </w:r>
    </w:p>
    <w:p w:rsidR="00F85E17" w:rsidRPr="00B24DCF" w:rsidRDefault="00F85E17" w:rsidP="00F85E17">
      <w:pPr>
        <w:jc w:val="both"/>
        <w:rPr>
          <w:rFonts w:asciiTheme="minorHAnsi" w:hAnsiTheme="minorHAnsi" w:cs="Arial"/>
        </w:rPr>
      </w:pPr>
      <w:r w:rsidRPr="00B24DCF">
        <w:rPr>
          <w:rFonts w:asciiTheme="minorHAnsi" w:hAnsiTheme="minorHAnsi" w:cs="Arial"/>
        </w:rPr>
        <w:t>an der Philipps-Universität Marburg e.V.</w:t>
      </w:r>
    </w:p>
    <w:p w:rsidR="00F85E17" w:rsidRPr="00B24DCF" w:rsidRDefault="00F85E17" w:rsidP="00F85E17">
      <w:pPr>
        <w:jc w:val="both"/>
        <w:rPr>
          <w:rFonts w:asciiTheme="minorHAnsi" w:hAnsiTheme="minorHAnsi"/>
          <w:sz w:val="20"/>
          <w:szCs w:val="20"/>
        </w:rPr>
      </w:pPr>
    </w:p>
    <w:p w:rsidR="00F85E17" w:rsidRPr="00B24DCF" w:rsidRDefault="00F85E17" w:rsidP="00F85E17">
      <w:pPr>
        <w:jc w:val="both"/>
        <w:rPr>
          <w:rFonts w:asciiTheme="minorHAnsi" w:hAnsiTheme="minorHAnsi"/>
          <w:sz w:val="20"/>
          <w:szCs w:val="20"/>
        </w:rPr>
      </w:pPr>
    </w:p>
    <w:p w:rsidR="00F85E17" w:rsidRPr="00B24DCF" w:rsidRDefault="00F85E17" w:rsidP="00F85E17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lengitternetz"/>
        <w:tblpPr w:leftFromText="141" w:rightFromText="141" w:vertAnchor="text" w:horzAnchor="margin" w:tblpXSpec="center" w:tblpY="540"/>
        <w:tblW w:w="10389" w:type="dxa"/>
        <w:shd w:val="clear" w:color="auto" w:fill="E6E6E6"/>
        <w:tblLayout w:type="fixed"/>
        <w:tblLook w:val="01E0"/>
      </w:tblPr>
      <w:tblGrid>
        <w:gridCol w:w="547"/>
        <w:gridCol w:w="6"/>
        <w:gridCol w:w="341"/>
        <w:gridCol w:w="14"/>
        <w:gridCol w:w="344"/>
        <w:gridCol w:w="178"/>
        <w:gridCol w:w="3537"/>
        <w:gridCol w:w="31"/>
        <w:gridCol w:w="128"/>
        <w:gridCol w:w="199"/>
        <w:gridCol w:w="34"/>
        <w:gridCol w:w="516"/>
        <w:gridCol w:w="190"/>
        <w:gridCol w:w="236"/>
        <w:gridCol w:w="1014"/>
        <w:gridCol w:w="9"/>
        <w:gridCol w:w="1618"/>
        <w:gridCol w:w="1426"/>
        <w:gridCol w:w="21"/>
      </w:tblGrid>
      <w:tr w:rsidR="00F85E17" w:rsidRPr="00B24DCF" w:rsidTr="0071332D">
        <w:trPr>
          <w:trHeight w:val="423"/>
        </w:trPr>
        <w:tc>
          <w:tcPr>
            <w:tcW w:w="103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spacing w:line="360" w:lineRule="auto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85E17" w:rsidRPr="00B24DCF" w:rsidRDefault="00F85E17" w:rsidP="0071332D">
            <w:pPr>
              <w:spacing w:line="360" w:lineRule="auto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85E17" w:rsidRPr="00B24DCF" w:rsidRDefault="00F85E17" w:rsidP="0071332D">
            <w:pPr>
              <w:spacing w:line="360" w:lineRule="auto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85E17" w:rsidRPr="00B24DCF" w:rsidRDefault="00F85E17" w:rsidP="0071332D">
            <w:pPr>
              <w:spacing w:line="360" w:lineRule="auto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85E17" w:rsidRPr="00B24DCF" w:rsidRDefault="00F85E17" w:rsidP="0071332D">
            <w:pPr>
              <w:spacing w:line="360" w:lineRule="auto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85E17" w:rsidRPr="00B24DCF" w:rsidRDefault="00F85E17" w:rsidP="0071332D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 xml:space="preserve">Ja, ich/wir möchte/n die Forschungsstelle für Pharmarecht an der Philipps-Universität Marburg unterstützen, </w:t>
            </w:r>
          </w:p>
        </w:tc>
      </w:tr>
      <w:tr w:rsidR="00F85E17" w:rsidRPr="00B24DCF" w:rsidTr="0071332D">
        <w:trPr>
          <w:trHeight w:val="106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4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E17" w:rsidRPr="00B24DCF" w:rsidTr="0071332D">
        <w:trPr>
          <w:trHeight w:val="366"/>
        </w:trPr>
        <w:tc>
          <w:tcPr>
            <w:tcW w:w="5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1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 xml:space="preserve">als 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Fördermitglied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>. Ich/wir entrichte/n einen Jahresbeitrag von (für natürliche Personen mind. 30 €, für Studierende und Referendare mind. 10 € und für sonstige Personenve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>r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>einigungen mind. 500 €):</w:t>
            </w:r>
            <w:r w:rsidRPr="00B24DCF">
              <w:rPr>
                <w:rFonts w:asciiTheme="minorHAnsi" w:hAnsiTheme="minorHAnsi"/>
              </w:rPr>
              <w:t xml:space="preserve"> </w:t>
            </w: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85E17" w:rsidRPr="00B24DCF" w:rsidTr="0071332D">
        <w:trPr>
          <w:trHeight w:val="416"/>
        </w:trPr>
        <w:tc>
          <w:tcPr>
            <w:tcW w:w="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3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1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right"/>
              <w:rPr>
                <w:rFonts w:asciiTheme="minorHAnsi" w:hAnsiTheme="minorHAnsi"/>
                <w:b/>
                <w:spacing w:val="20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right"/>
              <w:rPr>
                <w:rFonts w:asciiTheme="minorHAnsi" w:hAnsiTheme="minorHAnsi"/>
                <w:b/>
                <w:spacing w:val="20"/>
                <w:sz w:val="4"/>
                <w:szCs w:val="4"/>
              </w:rPr>
            </w:pPr>
            <w:r w:rsidRPr="00B24DCF">
              <w:rPr>
                <w:rFonts w:asciiTheme="minorHAnsi" w:hAnsiTheme="minorHAnsi"/>
                <w:b/>
                <w:spacing w:val="20"/>
                <w:sz w:val="20"/>
                <w:szCs w:val="20"/>
              </w:rPr>
              <w:t>Euro</w:t>
            </w:r>
          </w:p>
        </w:tc>
      </w:tr>
      <w:tr w:rsidR="00F85E17" w:rsidRPr="00B24DCF" w:rsidTr="0071332D">
        <w:trPr>
          <w:trHeight w:val="60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4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E17" w:rsidRPr="00B24DCF" w:rsidTr="0071332D">
        <w:trPr>
          <w:gridAfter w:val="1"/>
          <w:wAfter w:w="21" w:type="dxa"/>
          <w:trHeight w:val="816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40"/>
                <w:szCs w:val="40"/>
              </w:rPr>
            </w:pPr>
            <w:r w:rsidRPr="00B24DCF">
              <w:rPr>
                <w:b/>
                <w:sz w:val="40"/>
                <w:szCs w:val="40"/>
              </w:rPr>
              <w:t>□</w:t>
            </w: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>als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 xml:space="preserve"> Spender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>. Ich/wir spende/n einen einmaligen Betrag in Höhe von: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right"/>
              <w:rPr>
                <w:rFonts w:asciiTheme="minorHAnsi" w:hAnsiTheme="minorHAnsi"/>
                <w:b/>
                <w:spacing w:val="20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pacing w:val="20"/>
                <w:sz w:val="20"/>
                <w:szCs w:val="20"/>
              </w:rPr>
              <w:t>Euro</w:t>
            </w:r>
          </w:p>
        </w:tc>
      </w:tr>
      <w:tr w:rsidR="00F85E17" w:rsidRPr="00B24DCF" w:rsidTr="0071332D">
        <w:trPr>
          <w:trHeight w:val="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E17" w:rsidRPr="00B24DCF" w:rsidTr="0071332D">
        <w:trPr>
          <w:trHeight w:val="20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40"/>
                <w:szCs w:val="40"/>
              </w:rPr>
            </w:pPr>
            <w:r w:rsidRPr="00B24DCF">
              <w:rPr>
                <w:b/>
                <w:sz w:val="40"/>
                <w:szCs w:val="40"/>
              </w:rPr>
              <w:t>□</w:t>
            </w: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 xml:space="preserve">mit einer 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Bibliothekspatenschaft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 (mind.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50 €/Jahr) zur Anschaffung pharmarechtlicher Literatur für das Juristische Seminar der Philipps-Universität in Höhe von jährlich: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right"/>
              <w:rPr>
                <w:rFonts w:asciiTheme="minorHAnsi" w:hAnsiTheme="minorHAnsi"/>
                <w:b/>
                <w:spacing w:val="20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pacing w:val="20"/>
                <w:sz w:val="20"/>
                <w:szCs w:val="20"/>
              </w:rPr>
              <w:t>Euro</w:t>
            </w:r>
          </w:p>
        </w:tc>
      </w:tr>
      <w:tr w:rsidR="00F85E17" w:rsidRPr="00B24DCF" w:rsidTr="0071332D">
        <w:trPr>
          <w:trHeight w:val="252"/>
        </w:trPr>
        <w:tc>
          <w:tcPr>
            <w:tcW w:w="103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85E17" w:rsidRPr="00B24DCF" w:rsidTr="0071332D">
        <w:trPr>
          <w:trHeight w:val="252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91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gridBefore w:val="9"/>
          <w:wBefore w:w="5126" w:type="dxa"/>
          <w:trHeight w:val="60"/>
        </w:trPr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E17" w:rsidRPr="00B24DCF" w:rsidTr="0071332D">
        <w:trPr>
          <w:trHeight w:val="436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Vorname: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106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5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F85E17" w:rsidRPr="00B24DCF" w:rsidTr="0071332D">
        <w:trPr>
          <w:trHeight w:val="469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Ort: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Straße/Nr.: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106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3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E17" w:rsidRPr="00B24DCF" w:rsidTr="0071332D">
        <w:trPr>
          <w:trHeight w:val="469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91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151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91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85E17" w:rsidRPr="00B24DCF" w:rsidTr="0071332D">
        <w:trPr>
          <w:trHeight w:val="1043"/>
        </w:trPr>
        <w:tc>
          <w:tcPr>
            <w:tcW w:w="103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 xml:space="preserve">Mit der 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Speicherung meiner Daten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 zur Vereinsverwaltung bin ich einverstanden. Der Förderkreis ist als gemeinnütziger Ve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>r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ein anerkannt, so dass 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 xml:space="preserve">Mitgliedsbeiträge 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und 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Spenden steuerlich abzugsfähig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 sind.</w:t>
            </w: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 xml:space="preserve">(Ggf. streichen): Von untenstehender </w:t>
            </w: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Einzugsermächtigung</w:t>
            </w:r>
            <w:r w:rsidRPr="00B24DCF">
              <w:rPr>
                <w:rFonts w:asciiTheme="minorHAnsi" w:hAnsiTheme="minorHAnsi"/>
                <w:sz w:val="20"/>
                <w:szCs w:val="20"/>
              </w:rPr>
              <w:t xml:space="preserve"> mache ich nicht Gebrauch, ich zahle den Beitrag regelmäßig auf das Vereinskonto an der Sparkasse Marburg-Biedenkopf, BLZ 533 500 00; Konto-Nr. 21005053 ein.</w:t>
            </w:r>
          </w:p>
        </w:tc>
      </w:tr>
      <w:tr w:rsidR="00F85E17" w:rsidRPr="00B24DCF" w:rsidTr="0071332D">
        <w:trPr>
          <w:trHeight w:val="242"/>
        </w:trPr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85E17" w:rsidRPr="00B24DCF" w:rsidTr="0071332D">
        <w:trPr>
          <w:trHeight w:val="469"/>
        </w:trPr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Ort, Datum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Unterschrift: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85E17" w:rsidRPr="00B24DCF" w:rsidRDefault="00F85E17" w:rsidP="00F85E17">
      <w:pPr>
        <w:ind w:left="3540" w:hanging="3540"/>
        <w:jc w:val="center"/>
        <w:rPr>
          <w:rFonts w:asciiTheme="minorHAnsi" w:hAnsiTheme="minorHAnsi" w:cs="Arial"/>
          <w:b/>
          <w:sz w:val="36"/>
          <w:szCs w:val="36"/>
        </w:rPr>
      </w:pPr>
      <w:r w:rsidRPr="00B24DCF">
        <w:rPr>
          <w:rFonts w:asciiTheme="minorHAnsi" w:hAnsiTheme="minorHAnsi" w:cs="Arial"/>
          <w:b/>
          <w:sz w:val="36"/>
          <w:szCs w:val="36"/>
        </w:rPr>
        <w:t>Spenden/Fördermitgliedschaft</w:t>
      </w:r>
    </w:p>
    <w:p w:rsidR="00F85E17" w:rsidRPr="00B24DCF" w:rsidRDefault="00F85E17" w:rsidP="00F85E17">
      <w:pPr>
        <w:jc w:val="both"/>
        <w:rPr>
          <w:rFonts w:asciiTheme="minorHAnsi" w:hAnsiTheme="minorHAnsi"/>
          <w:b/>
          <w:sz w:val="20"/>
          <w:szCs w:val="20"/>
        </w:rPr>
      </w:pPr>
    </w:p>
    <w:p w:rsidR="00F85E17" w:rsidRPr="00B24DCF" w:rsidRDefault="00F85E17" w:rsidP="00F85E17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Style w:val="Tabellengitternetz"/>
        <w:tblpPr w:leftFromText="141" w:rightFromText="141" w:vertAnchor="text" w:horzAnchor="margin" w:tblpXSpec="center" w:tblpY="121"/>
        <w:tblW w:w="10387" w:type="dxa"/>
        <w:tblLook w:val="01E0"/>
      </w:tblPr>
      <w:tblGrid>
        <w:gridCol w:w="1554"/>
        <w:gridCol w:w="3459"/>
        <w:gridCol w:w="359"/>
        <w:gridCol w:w="1801"/>
        <w:gridCol w:w="169"/>
        <w:gridCol w:w="3045"/>
      </w:tblGrid>
      <w:tr w:rsidR="00F85E17" w:rsidRPr="00B24DCF" w:rsidTr="0071332D">
        <w:trPr>
          <w:trHeight w:val="273"/>
        </w:trPr>
        <w:tc>
          <w:tcPr>
            <w:tcW w:w="10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</w:rPr>
              <w:t>Einzugsermächtigung</w:t>
            </w:r>
          </w:p>
        </w:tc>
      </w:tr>
      <w:tr w:rsidR="00F85E17" w:rsidRPr="00B24DCF" w:rsidTr="0071332D">
        <w:trPr>
          <w:trHeight w:val="227"/>
        </w:trPr>
        <w:tc>
          <w:tcPr>
            <w:tcW w:w="10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227"/>
        </w:trPr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24DCF">
              <w:rPr>
                <w:rFonts w:asciiTheme="minorHAnsi" w:hAnsiTheme="minorHAnsi"/>
                <w:sz w:val="20"/>
                <w:szCs w:val="20"/>
              </w:rPr>
              <w:t>Hiermit ermächtige ich den o.g. Verein, den oben angegebenen Jahresbeitrag jährlich von meinem Konto einzuziehen.</w:t>
            </w:r>
          </w:p>
        </w:tc>
      </w:tr>
      <w:tr w:rsidR="00F85E17" w:rsidRPr="00B24DCF" w:rsidTr="0071332D">
        <w:trPr>
          <w:trHeight w:val="242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4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Kreditinstitut:</w:t>
            </w:r>
          </w:p>
        </w:tc>
        <w:tc>
          <w:tcPr>
            <w:tcW w:w="8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227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5E17" w:rsidRPr="00B24DCF" w:rsidTr="0071332D">
        <w:trPr>
          <w:trHeight w:val="48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Bankleitzahl: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Kontonummer: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Tabellengitternetz"/>
        <w:tblpPr w:leftFromText="141" w:rightFromText="141" w:vertAnchor="page" w:horzAnchor="margin" w:tblpXSpec="center" w:tblpY="14918"/>
        <w:tblW w:w="10440" w:type="dxa"/>
        <w:shd w:val="clear" w:color="auto" w:fill="E6E6E6"/>
        <w:tblLayout w:type="fixed"/>
        <w:tblLook w:val="01E0"/>
      </w:tblPr>
      <w:tblGrid>
        <w:gridCol w:w="1620"/>
        <w:gridCol w:w="3429"/>
        <w:gridCol w:w="364"/>
        <w:gridCol w:w="1967"/>
        <w:gridCol w:w="3060"/>
      </w:tblGrid>
      <w:tr w:rsidR="00F85E17" w:rsidRPr="00B24DCF" w:rsidTr="0071332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Ort, Datum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5E17" w:rsidRPr="00B24DCF" w:rsidRDefault="00F85E17" w:rsidP="007133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24DCF">
              <w:rPr>
                <w:rFonts w:asciiTheme="minorHAnsi" w:hAnsiTheme="minorHAnsi"/>
                <w:b/>
                <w:sz w:val="20"/>
                <w:szCs w:val="20"/>
              </w:rPr>
              <w:t>Unterschrift: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F85E17" w:rsidRPr="00B24DCF" w:rsidRDefault="00F85E17" w:rsidP="007133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6CF8" w:rsidRDefault="00066CF8"/>
    <w:sectPr w:rsidR="00066CF8" w:rsidSect="00066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E17"/>
    <w:rsid w:val="00066CF8"/>
    <w:rsid w:val="00F8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F85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Company>Philipps-Universität Marburg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Schmidt</dc:creator>
  <cp:keywords/>
  <dc:description/>
  <cp:lastModifiedBy>Angela Schmidt</cp:lastModifiedBy>
  <cp:revision>1</cp:revision>
  <dcterms:created xsi:type="dcterms:W3CDTF">2013-09-11T14:23:00Z</dcterms:created>
  <dcterms:modified xsi:type="dcterms:W3CDTF">2013-09-11T14:23:00Z</dcterms:modified>
</cp:coreProperties>
</file>