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714F" w14:textId="1634C679" w:rsidR="00BB05DD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 der 7</w:t>
      </w:r>
      <w:r w:rsidR="002865C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Sitzung des Direktoriums des Instituts für Neuere deutsche Literatur am </w:t>
      </w:r>
      <w:r w:rsidR="002865C0">
        <w:rPr>
          <w:rFonts w:ascii="Times New Roman" w:hAnsi="Times New Roman" w:cs="Times New Roman"/>
          <w:b/>
          <w:sz w:val="24"/>
          <w:szCs w:val="24"/>
        </w:rPr>
        <w:t>11.5</w:t>
      </w:r>
      <w:r w:rsidR="00920C2F">
        <w:rPr>
          <w:rFonts w:ascii="Times New Roman" w:hAnsi="Times New Roman" w:cs="Times New Roman"/>
          <w:b/>
          <w:sz w:val="24"/>
          <w:szCs w:val="24"/>
        </w:rPr>
        <w:t>.2022</w:t>
      </w:r>
      <w:r w:rsidR="00141467">
        <w:rPr>
          <w:rFonts w:ascii="Times New Roman" w:hAnsi="Times New Roman" w:cs="Times New Roman"/>
          <w:b/>
          <w:sz w:val="24"/>
          <w:szCs w:val="24"/>
        </w:rPr>
        <w:t xml:space="preserve"> (hybrid)</w:t>
      </w:r>
    </w:p>
    <w:p w14:paraId="762DC6C0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EB8E6" w14:textId="706705E5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Anwesend (Mitg</w:t>
      </w:r>
      <w:r w:rsidR="002910A4">
        <w:rPr>
          <w:rFonts w:ascii="Times New Roman" w:hAnsi="Times New Roman" w:cs="Times New Roman"/>
          <w:sz w:val="24"/>
          <w:szCs w:val="24"/>
        </w:rPr>
        <w:t xml:space="preserve">lieder): </w:t>
      </w:r>
      <w:r w:rsidR="00141467">
        <w:rPr>
          <w:rFonts w:ascii="Times New Roman" w:hAnsi="Times New Roman" w:cs="Times New Roman"/>
          <w:sz w:val="24"/>
          <w:szCs w:val="24"/>
        </w:rPr>
        <w:t xml:space="preserve">Frau </w:t>
      </w:r>
      <w:proofErr w:type="spellStart"/>
      <w:r w:rsidR="00141467">
        <w:rPr>
          <w:rFonts w:ascii="Times New Roman" w:hAnsi="Times New Roman" w:cs="Times New Roman"/>
          <w:sz w:val="24"/>
          <w:szCs w:val="24"/>
        </w:rPr>
        <w:t>Dänekas</w:t>
      </w:r>
      <w:proofErr w:type="spellEnd"/>
      <w:r w:rsidR="00141467">
        <w:rPr>
          <w:rFonts w:ascii="Times New Roman" w:hAnsi="Times New Roman" w:cs="Times New Roman"/>
          <w:sz w:val="24"/>
          <w:szCs w:val="24"/>
        </w:rPr>
        <w:t xml:space="preserve">, </w:t>
      </w:r>
      <w:r w:rsidR="002910A4">
        <w:rPr>
          <w:rFonts w:ascii="Times New Roman" w:hAnsi="Times New Roman" w:cs="Times New Roman"/>
          <w:sz w:val="24"/>
          <w:szCs w:val="24"/>
        </w:rPr>
        <w:t>Herr Mergenthaler</w:t>
      </w:r>
      <w:r w:rsidR="006B2B69">
        <w:rPr>
          <w:rFonts w:ascii="Times New Roman" w:hAnsi="Times New Roman" w:cs="Times New Roman"/>
          <w:sz w:val="24"/>
          <w:szCs w:val="24"/>
        </w:rPr>
        <w:t xml:space="preserve"> </w:t>
      </w:r>
      <w:r w:rsidR="00920C2F">
        <w:rPr>
          <w:rFonts w:ascii="Times New Roman" w:hAnsi="Times New Roman" w:cs="Times New Roman"/>
          <w:sz w:val="24"/>
          <w:szCs w:val="24"/>
        </w:rPr>
        <w:t>(</w:t>
      </w:r>
      <w:r w:rsidR="002865C0">
        <w:rPr>
          <w:rFonts w:ascii="Times New Roman" w:hAnsi="Times New Roman" w:cs="Times New Roman"/>
          <w:sz w:val="24"/>
          <w:szCs w:val="24"/>
        </w:rPr>
        <w:t>digital</w:t>
      </w:r>
      <w:r w:rsidR="006B2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Frau Plettenberg, Frau Reiff, Frau Schmaus, Frau </w:t>
      </w:r>
      <w:r w:rsidR="006F4A25">
        <w:rPr>
          <w:rFonts w:ascii="Times New Roman" w:hAnsi="Times New Roman" w:cs="Times New Roman"/>
          <w:sz w:val="24"/>
          <w:szCs w:val="24"/>
        </w:rPr>
        <w:t xml:space="preserve">Siebenpfeiffer, </w:t>
      </w:r>
      <w:r w:rsidR="006B2B69">
        <w:rPr>
          <w:rFonts w:ascii="Times New Roman" w:hAnsi="Times New Roman" w:cs="Times New Roman"/>
          <w:sz w:val="24"/>
          <w:szCs w:val="24"/>
        </w:rPr>
        <w:t xml:space="preserve">Frau Schwarz, </w:t>
      </w:r>
      <w:r w:rsidR="00141467">
        <w:rPr>
          <w:rFonts w:ascii="Times New Roman" w:hAnsi="Times New Roman" w:cs="Times New Roman"/>
          <w:sz w:val="24"/>
          <w:szCs w:val="24"/>
        </w:rPr>
        <w:t xml:space="preserve">Frau Weber, </w:t>
      </w:r>
      <w:r w:rsidR="00AC4204">
        <w:rPr>
          <w:rFonts w:ascii="Times New Roman" w:hAnsi="Times New Roman" w:cs="Times New Roman"/>
          <w:sz w:val="24"/>
          <w:szCs w:val="24"/>
        </w:rPr>
        <w:t xml:space="preserve">Frau Wohlleben, </w:t>
      </w:r>
      <w:r w:rsidR="006F4A25">
        <w:rPr>
          <w:rFonts w:ascii="Times New Roman" w:hAnsi="Times New Roman" w:cs="Times New Roman"/>
          <w:sz w:val="24"/>
          <w:szCs w:val="24"/>
        </w:rPr>
        <w:t>Herr</w:t>
      </w:r>
      <w:r w:rsidR="00AC4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204">
        <w:rPr>
          <w:rFonts w:ascii="Times New Roman" w:hAnsi="Times New Roman" w:cs="Times New Roman"/>
          <w:sz w:val="24"/>
          <w:szCs w:val="24"/>
        </w:rPr>
        <w:t>Wolbring</w:t>
      </w:r>
      <w:proofErr w:type="spellEnd"/>
      <w:r w:rsidR="000419A3">
        <w:rPr>
          <w:rFonts w:ascii="Times New Roman" w:hAnsi="Times New Roman" w:cs="Times New Roman"/>
          <w:sz w:val="24"/>
          <w:szCs w:val="24"/>
        </w:rPr>
        <w:t>.</w:t>
      </w:r>
    </w:p>
    <w:p w14:paraId="7C7820D9" w14:textId="2BA5F768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Gäste: </w:t>
      </w:r>
      <w:r w:rsidR="00967645">
        <w:rPr>
          <w:rFonts w:ascii="Times New Roman" w:hAnsi="Times New Roman" w:cs="Times New Roman"/>
          <w:sz w:val="24"/>
          <w:szCs w:val="24"/>
        </w:rPr>
        <w:t xml:space="preserve">Herr Bauer, </w:t>
      </w:r>
      <w:r w:rsidR="002865C0">
        <w:rPr>
          <w:rFonts w:ascii="Times New Roman" w:hAnsi="Times New Roman" w:cs="Times New Roman"/>
          <w:sz w:val="24"/>
          <w:szCs w:val="24"/>
        </w:rPr>
        <w:t xml:space="preserve">Frau Gleißner, </w:t>
      </w:r>
      <w:r w:rsidR="00EC0C43">
        <w:rPr>
          <w:rFonts w:ascii="Times New Roman" w:hAnsi="Times New Roman" w:cs="Times New Roman"/>
          <w:sz w:val="24"/>
          <w:szCs w:val="24"/>
        </w:rPr>
        <w:t>Frau Möller,</w:t>
      </w:r>
      <w:r w:rsidR="006B2B69">
        <w:rPr>
          <w:rFonts w:ascii="Times New Roman" w:hAnsi="Times New Roman" w:cs="Times New Roman"/>
          <w:sz w:val="24"/>
          <w:szCs w:val="24"/>
        </w:rPr>
        <w:t xml:space="preserve"> </w:t>
      </w:r>
      <w:r w:rsidR="002865C0">
        <w:rPr>
          <w:rFonts w:ascii="Times New Roman" w:hAnsi="Times New Roman" w:cs="Times New Roman"/>
          <w:sz w:val="24"/>
          <w:szCs w:val="24"/>
        </w:rPr>
        <w:t xml:space="preserve">Herr Müller, </w:t>
      </w:r>
      <w:r w:rsidR="00EC0C43">
        <w:rPr>
          <w:rFonts w:ascii="Times New Roman" w:hAnsi="Times New Roman" w:cs="Times New Roman"/>
          <w:sz w:val="24"/>
          <w:szCs w:val="24"/>
        </w:rPr>
        <w:t>Frau Risi</w:t>
      </w:r>
      <w:r w:rsidR="00920C2F">
        <w:rPr>
          <w:rFonts w:ascii="Times New Roman" w:hAnsi="Times New Roman" w:cs="Times New Roman"/>
          <w:sz w:val="24"/>
          <w:szCs w:val="24"/>
        </w:rPr>
        <w:t>, Herr Strobel</w:t>
      </w:r>
      <w:r w:rsidR="002865C0">
        <w:rPr>
          <w:rFonts w:ascii="Times New Roman" w:hAnsi="Times New Roman" w:cs="Times New Roman"/>
          <w:sz w:val="24"/>
          <w:szCs w:val="24"/>
        </w:rPr>
        <w:t>.</w:t>
      </w:r>
    </w:p>
    <w:p w14:paraId="06BC76A5" w14:textId="6C259A2B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Sitzungsleitung: Frau </w:t>
      </w:r>
      <w:r w:rsidR="0001578F">
        <w:rPr>
          <w:rFonts w:ascii="Times New Roman" w:hAnsi="Times New Roman" w:cs="Times New Roman"/>
          <w:sz w:val="24"/>
          <w:szCs w:val="24"/>
        </w:rPr>
        <w:t xml:space="preserve">Wohlleben </w:t>
      </w:r>
      <w:r>
        <w:rPr>
          <w:rFonts w:ascii="Times New Roman" w:hAnsi="Times New Roman" w:cs="Times New Roman"/>
          <w:sz w:val="24"/>
          <w:szCs w:val="24"/>
        </w:rPr>
        <w:t xml:space="preserve">(geschäftsführende Direktorin, künftig: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203B76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Protokoll: Herr Strobel</w:t>
      </w:r>
    </w:p>
    <w:p w14:paraId="7A95D516" w14:textId="19D57961" w:rsidR="006F4A25" w:rsidRDefault="00EC0C43" w:rsidP="006F4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Beginn: 14.30 </w:t>
      </w:r>
      <w:r w:rsidR="002910A4">
        <w:rPr>
          <w:rFonts w:ascii="Times New Roman" w:hAnsi="Times New Roman" w:cs="Times New Roman"/>
          <w:sz w:val="24"/>
          <w:szCs w:val="24"/>
        </w:rPr>
        <w:t>Uhr, Ende 1</w:t>
      </w:r>
      <w:r w:rsidR="002865C0">
        <w:rPr>
          <w:rFonts w:ascii="Times New Roman" w:hAnsi="Times New Roman" w:cs="Times New Roman"/>
          <w:sz w:val="24"/>
          <w:szCs w:val="24"/>
        </w:rPr>
        <w:t>5.30</w:t>
      </w:r>
      <w:r w:rsidR="006F4A25">
        <w:rPr>
          <w:rFonts w:ascii="Times New Roman" w:hAnsi="Times New Roman" w:cs="Times New Roman"/>
          <w:sz w:val="24"/>
          <w:szCs w:val="24"/>
        </w:rPr>
        <w:t xml:space="preserve"> Uhr</w:t>
      </w:r>
    </w:p>
    <w:p w14:paraId="611CA82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485CE" w14:textId="20EDF6E3" w:rsidR="002865C0" w:rsidRPr="002865C0" w:rsidRDefault="002865C0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eröffnet die Sitzung und dankt ihrer Vorgängerin</w:t>
      </w:r>
      <w:r w:rsidR="0001578F">
        <w:rPr>
          <w:rFonts w:ascii="Times New Roman" w:hAnsi="Times New Roman" w:cs="Times New Roman"/>
          <w:sz w:val="24"/>
          <w:szCs w:val="24"/>
        </w:rPr>
        <w:t>, Frau Siebenpfeiffer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15E087C3" w14:textId="77777777" w:rsidR="002865C0" w:rsidRDefault="002865C0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8AFFD" w14:textId="0771052F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 Feststellung der endgültigen Tagesordnung</w:t>
      </w:r>
    </w:p>
    <w:p w14:paraId="259474C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18190" w14:textId="1DCEC29B" w:rsidR="003A2C8B" w:rsidRPr="002910A4" w:rsidRDefault="002865C0" w:rsidP="00291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TO wird um einen TOP </w:t>
      </w:r>
      <w:r w:rsidR="00F42E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a) „Finanzen des Instituts“ ergänzt.</w:t>
      </w:r>
    </w:p>
    <w:p w14:paraId="10E447C8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8EA9" w14:textId="07EAFBB2" w:rsidR="003A2C8B" w:rsidRDefault="006B2B69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2</w:t>
      </w:r>
      <w:r w:rsidR="003A2C8B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AC4204">
        <w:rPr>
          <w:rFonts w:ascii="Times New Roman" w:hAnsi="Times New Roman" w:cs="Times New Roman"/>
          <w:b/>
          <w:sz w:val="24"/>
          <w:szCs w:val="24"/>
        </w:rPr>
        <w:t>enehmigung des Protokolls der 7</w:t>
      </w:r>
      <w:r w:rsidR="002865C0">
        <w:rPr>
          <w:rFonts w:ascii="Times New Roman" w:hAnsi="Times New Roman" w:cs="Times New Roman"/>
          <w:b/>
          <w:sz w:val="24"/>
          <w:szCs w:val="24"/>
        </w:rPr>
        <w:t>8</w:t>
      </w:r>
      <w:r w:rsidR="003A2C8B">
        <w:rPr>
          <w:rFonts w:ascii="Times New Roman" w:hAnsi="Times New Roman" w:cs="Times New Roman"/>
          <w:b/>
          <w:sz w:val="24"/>
          <w:szCs w:val="24"/>
        </w:rPr>
        <w:t xml:space="preserve">. Direktoriumssitzung vom </w:t>
      </w:r>
      <w:r w:rsidR="002865C0">
        <w:rPr>
          <w:rFonts w:ascii="Times New Roman" w:hAnsi="Times New Roman" w:cs="Times New Roman"/>
          <w:b/>
          <w:sz w:val="24"/>
          <w:szCs w:val="24"/>
        </w:rPr>
        <w:t>19.1.2022</w:t>
      </w:r>
    </w:p>
    <w:p w14:paraId="1747BC6B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4123D" w14:textId="09C1A10C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Protokoll </w:t>
      </w:r>
      <w:r w:rsidR="002910A4">
        <w:rPr>
          <w:rFonts w:ascii="Times New Roman" w:hAnsi="Times New Roman" w:cs="Times New Roman"/>
          <w:sz w:val="24"/>
          <w:szCs w:val="24"/>
        </w:rPr>
        <w:t xml:space="preserve">wird </w:t>
      </w:r>
      <w:r w:rsidR="008D1D68">
        <w:rPr>
          <w:rFonts w:ascii="Times New Roman" w:hAnsi="Times New Roman" w:cs="Times New Roman"/>
          <w:sz w:val="24"/>
          <w:szCs w:val="24"/>
        </w:rPr>
        <w:t xml:space="preserve">einstimmig </w:t>
      </w:r>
      <w:r w:rsidR="002910A4">
        <w:rPr>
          <w:rFonts w:ascii="Times New Roman" w:hAnsi="Times New Roman" w:cs="Times New Roman"/>
          <w:sz w:val="24"/>
          <w:szCs w:val="24"/>
        </w:rPr>
        <w:t>genehmigt.</w:t>
      </w:r>
    </w:p>
    <w:p w14:paraId="3B0C7EEF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512BF" w14:textId="088DA34A" w:rsidR="002910A4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3 Mitteilungen</w:t>
      </w:r>
      <w:r w:rsidR="00041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E015C" w14:textId="6046F818" w:rsidR="00967645" w:rsidRDefault="00967645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0A450" w14:textId="00CAD5EC" w:rsidR="007A163D" w:rsidRDefault="002865C0" w:rsidP="002865C0">
      <w:pPr>
        <w:pStyle w:val="Listenabsatz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Jörg Schuster wurde an der Goethe-Universität Frankfurt a. M. der Titel eines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apl</w:t>
      </w:r>
      <w:proofErr w:type="spellEnd"/>
      <w:r>
        <w:rPr>
          <w:rFonts w:ascii="Times New Roman" w:hAnsi="Times New Roman" w:cs="Times New Roman"/>
          <w:sz w:val="24"/>
          <w:szCs w:val="24"/>
        </w:rPr>
        <w:t>. Professors verliehen.</w:t>
      </w:r>
    </w:p>
    <w:p w14:paraId="007D7895" w14:textId="34EA7EB9" w:rsidR="002865C0" w:rsidRPr="002865C0" w:rsidRDefault="002865C0" w:rsidP="002865C0">
      <w:pPr>
        <w:pStyle w:val="Listenabsatz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Kapazitätswirksam sind Lehraufträge, wenn sie aus Haushaltsmitteln vergütet werden und zusätzlich zur regulären Lehre der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Professor:innen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und der wiss.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Mitarbeiter:innen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eingeworben werden. Ausnahmen: Vergütung aus QSL-Mitteln oder BMBF-Mitteln „Für ein richtig gutes Studium“; für das Curriculum nicht erforderliche Lehrveranstaltungen; Kompensation für unbesetzte Stellen und Forschungsfreisemester</w:t>
      </w:r>
      <w:r w:rsidR="00F42E79">
        <w:rPr>
          <w:rFonts w:ascii="Times New Roman" w:hAnsi="Times New Roman" w:cs="Times New Roman"/>
          <w:sz w:val="24"/>
          <w:szCs w:val="24"/>
        </w:rPr>
        <w:t>.</w:t>
      </w:r>
    </w:p>
    <w:p w14:paraId="52EE236E" w14:textId="77777777" w:rsidR="002865C0" w:rsidRDefault="002865C0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32D8B" w14:textId="230C4E09" w:rsidR="00967645" w:rsidRDefault="00967645" w:rsidP="00967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0A4">
        <w:rPr>
          <w:rFonts w:ascii="Times New Roman" w:hAnsi="Times New Roman" w:cs="Times New Roman"/>
          <w:b/>
          <w:sz w:val="24"/>
          <w:szCs w:val="24"/>
        </w:rPr>
        <w:t xml:space="preserve">TOP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1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5C0">
        <w:rPr>
          <w:rFonts w:ascii="Times New Roman" w:hAnsi="Times New Roman" w:cs="Times New Roman"/>
          <w:b/>
          <w:sz w:val="24"/>
          <w:szCs w:val="24"/>
        </w:rPr>
        <w:t>Lehrprogramm für das Wintersemester 2022/23</w:t>
      </w:r>
    </w:p>
    <w:p w14:paraId="2A1A660B" w14:textId="51C9855E" w:rsidR="00F42E79" w:rsidRDefault="00F42E79" w:rsidP="00967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0E4B07" w14:textId="4960ABBD" w:rsidR="00F42E79" w:rsidRPr="00F42E79" w:rsidRDefault="00F42E79" w:rsidP="00967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Tischvorlage wird ergänzt. Abstimmung: 10:0:0.</w:t>
      </w:r>
    </w:p>
    <w:p w14:paraId="158699B7" w14:textId="77777777" w:rsidR="0003591D" w:rsidRPr="002910A4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35F9E" w14:textId="4869FAD1" w:rsidR="003B0D8B" w:rsidRDefault="00967645" w:rsidP="00967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5 </w:t>
      </w:r>
      <w:r w:rsidR="002865C0">
        <w:rPr>
          <w:rFonts w:ascii="Times New Roman" w:hAnsi="Times New Roman" w:cs="Times New Roman"/>
          <w:b/>
          <w:sz w:val="24"/>
          <w:szCs w:val="24"/>
        </w:rPr>
        <w:t>Lehraufträge für das Wintersemester 2022/23</w:t>
      </w:r>
    </w:p>
    <w:p w14:paraId="24C7ECD5" w14:textId="24D5771B" w:rsidR="00F42E79" w:rsidRDefault="00F42E79" w:rsidP="00967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3829B" w14:textId="200C6D7B" w:rsidR="00F42E79" w:rsidRDefault="00F42E79" w:rsidP="00F4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Tischvorlage wird ergänzt. Abstimmung: 10:0:0.</w:t>
      </w:r>
    </w:p>
    <w:p w14:paraId="17D0D1DE" w14:textId="410FDE62" w:rsidR="00F42E79" w:rsidRDefault="00F42E79" w:rsidP="00F4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319F0" w14:textId="4FF7B164" w:rsidR="00F42E79" w:rsidRDefault="00F42E79" w:rsidP="00F42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2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TOP 5a </w:t>
      </w:r>
      <w:proofErr w:type="spellStart"/>
      <w:r w:rsidRPr="00F42E79">
        <w:rPr>
          <w:rFonts w:ascii="Times New Roman" w:hAnsi="Times New Roman" w:cs="Times New Roman"/>
          <w:b/>
          <w:sz w:val="24"/>
          <w:szCs w:val="24"/>
          <w:lang w:val="en-US"/>
        </w:rPr>
        <w:t>Finanzen</w:t>
      </w:r>
      <w:proofErr w:type="spellEnd"/>
      <w:r w:rsidRPr="00F42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 </w:t>
      </w:r>
      <w:proofErr w:type="spellStart"/>
      <w:r w:rsidRPr="00F42E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nstituts</w:t>
      </w:r>
      <w:proofErr w:type="spellEnd"/>
    </w:p>
    <w:p w14:paraId="6C5D19B9" w14:textId="4AB0CA96" w:rsidR="00F42E79" w:rsidRDefault="00F42E79" w:rsidP="00F42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58CA69" w14:textId="13440167" w:rsidR="00F42E79" w:rsidRPr="00F42E79" w:rsidRDefault="00F42E79" w:rsidP="00F4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79">
        <w:rPr>
          <w:rFonts w:ascii="Times New Roman" w:hAnsi="Times New Roman" w:cs="Times New Roman"/>
          <w:sz w:val="24"/>
          <w:szCs w:val="24"/>
        </w:rPr>
        <w:t>Ein Antrag Frau Reiffs a</w:t>
      </w:r>
      <w:r>
        <w:rPr>
          <w:rFonts w:ascii="Times New Roman" w:hAnsi="Times New Roman" w:cs="Times New Roman"/>
          <w:sz w:val="24"/>
          <w:szCs w:val="24"/>
        </w:rPr>
        <w:t>uf Exkursionsmittel für das laufende Semester im Umfang von 500 € wird einstimmig angenommen (10:0:0).</w:t>
      </w:r>
    </w:p>
    <w:p w14:paraId="393648E5" w14:textId="77777777" w:rsidR="00967645" w:rsidRPr="00F42E79" w:rsidRDefault="00967645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5E8D3" w14:textId="32F69267" w:rsidR="00DD3636" w:rsidRDefault="0003591D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0A4"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967645">
        <w:rPr>
          <w:rFonts w:ascii="Times New Roman" w:hAnsi="Times New Roman" w:cs="Times New Roman"/>
          <w:b/>
          <w:sz w:val="24"/>
          <w:szCs w:val="24"/>
        </w:rPr>
        <w:t>6</w:t>
      </w:r>
      <w:r w:rsidRPr="00291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C43">
        <w:rPr>
          <w:rFonts w:ascii="Times New Roman" w:hAnsi="Times New Roman" w:cs="Times New Roman"/>
          <w:b/>
          <w:sz w:val="24"/>
          <w:szCs w:val="24"/>
        </w:rPr>
        <w:t>Verschiedenes</w:t>
      </w:r>
    </w:p>
    <w:p w14:paraId="385B45EC" w14:textId="209633AC" w:rsidR="00F42E79" w:rsidRDefault="00F42E79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90528" w14:textId="79585CC1" w:rsidR="00F42E79" w:rsidRDefault="00F42E79" w:rsidP="00F42E79">
      <w:pPr>
        <w:pStyle w:val="Listenabsatz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Vom 29.6. bis zum 1.7.2022 findet am Institut die Tagung „Literatur vor Gericht“ statt.</w:t>
      </w:r>
    </w:p>
    <w:p w14:paraId="1B8BCEFC" w14:textId="1636047E" w:rsidR="00F42E79" w:rsidRDefault="00F42E79" w:rsidP="00F42E79">
      <w:pPr>
        <w:pStyle w:val="Listenabsatz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7.7.2022 finden die Antrittsvorlesungen von Frau Siebenpfeiffer, Frau Wohlleben und Herrn </w:t>
      </w:r>
      <w:proofErr w:type="spellStart"/>
      <w:r>
        <w:rPr>
          <w:rFonts w:ascii="Times New Roman" w:hAnsi="Times New Roman" w:cs="Times New Roman"/>
          <w:sz w:val="24"/>
          <w:szCs w:val="24"/>
        </w:rPr>
        <w:t>Wolbring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statt.</w:t>
      </w:r>
    </w:p>
    <w:p w14:paraId="31570AF9" w14:textId="647E04D3" w:rsidR="00F42E79" w:rsidRDefault="00F42E79" w:rsidP="00F42E79">
      <w:pPr>
        <w:pStyle w:val="Listenabsatz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Das Institutskolloquium am 13.7. soll feierlich ausklingen.</w:t>
      </w:r>
    </w:p>
    <w:p w14:paraId="113E7C8B" w14:textId="5E55080D" w:rsidR="00DA055F" w:rsidRPr="00F42E79" w:rsidRDefault="00F42E79" w:rsidP="008C0B4F">
      <w:pPr>
        <w:pStyle w:val="Listenabsatz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E79">
        <w:rPr>
          <w:rFonts w:ascii="Times New Roman" w:hAnsi="Times New Roman" w:cs="Times New Roman"/>
          <w:sz w:val="24"/>
          <w:szCs w:val="24"/>
        </w:rPr>
        <w:t xml:space="preserve">Diskutiert wird, ob das künftige BA-Abschlussmodul nur 12 LP umfassen soll bei einem Umfang der Arbeit von 30 Seiten und unter Verzicht auf eine Disputation. Statt einer Disputation wird ein abschließendes Gespräch zwischen </w:t>
      </w:r>
      <w:proofErr w:type="spellStart"/>
      <w:r w:rsidRPr="00F42E79">
        <w:rPr>
          <w:rFonts w:ascii="Times New Roman" w:hAnsi="Times New Roman" w:cs="Times New Roman"/>
          <w:sz w:val="24"/>
          <w:szCs w:val="24"/>
        </w:rPr>
        <w:t>Betreuer:in</w:t>
      </w:r>
      <w:proofErr w:type="spellEnd"/>
      <w:r w:rsidRPr="00F42E7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F42E79">
        <w:rPr>
          <w:rFonts w:ascii="Times New Roman" w:hAnsi="Times New Roman" w:cs="Times New Roman"/>
          <w:sz w:val="24"/>
          <w:szCs w:val="24"/>
        </w:rPr>
        <w:t>Kandidat:in</w:t>
      </w:r>
      <w:proofErr w:type="spellEnd"/>
      <w:r w:rsidRPr="00F42E79">
        <w:rPr>
          <w:rFonts w:ascii="Times New Roman" w:hAnsi="Times New Roman" w:cs="Times New Roman"/>
          <w:sz w:val="24"/>
          <w:szCs w:val="24"/>
        </w:rPr>
        <w:t xml:space="preserve"> gewünscht. Der Wunsch nach einer Disputation in den MA-Studiengängen wird geäußert.</w:t>
      </w:r>
    </w:p>
    <w:p w14:paraId="73FE5AFE" w14:textId="77777777" w:rsidR="000F7E67" w:rsidRDefault="000F7E67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EDD3C8" w14:textId="08E2930D" w:rsidR="007C3AC2" w:rsidRDefault="007C3AC2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5DB0A" w14:textId="164A2C2C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gez. </w:t>
      </w:r>
      <w:r w:rsidR="002865C0">
        <w:rPr>
          <w:rFonts w:ascii="Times New Roman" w:hAnsi="Times New Roman" w:cs="Times New Roman"/>
          <w:sz w:val="24"/>
          <w:szCs w:val="24"/>
        </w:rPr>
        <w:t>Wohlleben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gez. Strobel</w:t>
      </w:r>
    </w:p>
    <w:p w14:paraId="652BA7B4" w14:textId="77777777" w:rsidR="00DD3636" w:rsidRP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3636" w:rsidRPr="00DD363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47A1" w14:textId="77777777" w:rsidR="002865C0" w:rsidRDefault="002865C0" w:rsidP="0061575C">
      <w:pPr>
        <w:spacing w:after="0" w:line="240" w:lineRule="auto"/>
      </w:pPr>
      <w:r>
        <w:separator/>
      </w:r>
    </w:p>
  </w:endnote>
  <w:endnote w:type="continuationSeparator" w:id="0">
    <w:p w14:paraId="45D05561" w14:textId="77777777" w:rsidR="002865C0" w:rsidRDefault="002865C0" w:rsidP="0061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83079"/>
      <w:docPartObj>
        <w:docPartGallery w:val="Page Numbers (Bottom of Page)"/>
        <w:docPartUnique/>
      </w:docPartObj>
    </w:sdtPr>
    <w:sdtContent>
      <w:p w14:paraId="0E53B5B8" w14:textId="0A368970" w:rsidR="002865C0" w:rsidRDefault="002865C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3DDD6D" w14:textId="77777777" w:rsidR="002865C0" w:rsidRDefault="002865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CA3A" w14:textId="77777777" w:rsidR="002865C0" w:rsidRDefault="002865C0" w:rsidP="0061575C">
      <w:pPr>
        <w:spacing w:after="0" w:line="240" w:lineRule="auto"/>
      </w:pPr>
      <w:r>
        <w:separator/>
      </w:r>
    </w:p>
  </w:footnote>
  <w:footnote w:type="continuationSeparator" w:id="0">
    <w:p w14:paraId="25C7D3AA" w14:textId="77777777" w:rsidR="002865C0" w:rsidRDefault="002865C0" w:rsidP="0061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545"/>
    <w:multiLevelType w:val="hybridMultilevel"/>
    <w:tmpl w:val="037E3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DD7"/>
    <w:multiLevelType w:val="hybridMultilevel"/>
    <w:tmpl w:val="577E1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2D75"/>
    <w:multiLevelType w:val="hybridMultilevel"/>
    <w:tmpl w:val="571EA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47F1"/>
    <w:multiLevelType w:val="hybridMultilevel"/>
    <w:tmpl w:val="F38E4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7FC"/>
    <w:multiLevelType w:val="hybridMultilevel"/>
    <w:tmpl w:val="ED047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779"/>
    <w:multiLevelType w:val="hybridMultilevel"/>
    <w:tmpl w:val="0A908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5921"/>
    <w:multiLevelType w:val="hybridMultilevel"/>
    <w:tmpl w:val="2640B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1BC"/>
    <w:multiLevelType w:val="hybridMultilevel"/>
    <w:tmpl w:val="303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15E7"/>
    <w:multiLevelType w:val="hybridMultilevel"/>
    <w:tmpl w:val="C7D0F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0C77"/>
    <w:multiLevelType w:val="hybridMultilevel"/>
    <w:tmpl w:val="CCF42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B02"/>
    <w:multiLevelType w:val="hybridMultilevel"/>
    <w:tmpl w:val="802A3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A6217"/>
    <w:multiLevelType w:val="hybridMultilevel"/>
    <w:tmpl w:val="BEE4E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0D83"/>
    <w:multiLevelType w:val="hybridMultilevel"/>
    <w:tmpl w:val="08723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627"/>
    <w:multiLevelType w:val="hybridMultilevel"/>
    <w:tmpl w:val="52702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7ECC"/>
    <w:multiLevelType w:val="hybridMultilevel"/>
    <w:tmpl w:val="399A4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04E8"/>
    <w:multiLevelType w:val="hybridMultilevel"/>
    <w:tmpl w:val="C5200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FD7"/>
    <w:multiLevelType w:val="hybridMultilevel"/>
    <w:tmpl w:val="BCAA3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77B9B"/>
    <w:multiLevelType w:val="hybridMultilevel"/>
    <w:tmpl w:val="55787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70BC"/>
    <w:multiLevelType w:val="hybridMultilevel"/>
    <w:tmpl w:val="4E72D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C4965"/>
    <w:multiLevelType w:val="hybridMultilevel"/>
    <w:tmpl w:val="F71A4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230D3"/>
    <w:multiLevelType w:val="hybridMultilevel"/>
    <w:tmpl w:val="96CC8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2B8B"/>
    <w:multiLevelType w:val="hybridMultilevel"/>
    <w:tmpl w:val="81A87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E2227"/>
    <w:multiLevelType w:val="hybridMultilevel"/>
    <w:tmpl w:val="BD3EA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6237F"/>
    <w:multiLevelType w:val="hybridMultilevel"/>
    <w:tmpl w:val="D5920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95127"/>
    <w:multiLevelType w:val="hybridMultilevel"/>
    <w:tmpl w:val="99C46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319A1"/>
    <w:multiLevelType w:val="hybridMultilevel"/>
    <w:tmpl w:val="7E424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739D3"/>
    <w:multiLevelType w:val="hybridMultilevel"/>
    <w:tmpl w:val="4C664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23446"/>
    <w:multiLevelType w:val="hybridMultilevel"/>
    <w:tmpl w:val="3BDE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E0F73"/>
    <w:multiLevelType w:val="hybridMultilevel"/>
    <w:tmpl w:val="91C25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11"/>
  </w:num>
  <w:num w:numId="5">
    <w:abstractNumId w:val="13"/>
  </w:num>
  <w:num w:numId="6">
    <w:abstractNumId w:val="19"/>
  </w:num>
  <w:num w:numId="7">
    <w:abstractNumId w:val="12"/>
  </w:num>
  <w:num w:numId="8">
    <w:abstractNumId w:val="8"/>
  </w:num>
  <w:num w:numId="9">
    <w:abstractNumId w:val="28"/>
  </w:num>
  <w:num w:numId="10">
    <w:abstractNumId w:val="3"/>
  </w:num>
  <w:num w:numId="11">
    <w:abstractNumId w:val="18"/>
  </w:num>
  <w:num w:numId="12">
    <w:abstractNumId w:val="15"/>
  </w:num>
  <w:num w:numId="13">
    <w:abstractNumId w:val="1"/>
  </w:num>
  <w:num w:numId="14">
    <w:abstractNumId w:val="24"/>
  </w:num>
  <w:num w:numId="15">
    <w:abstractNumId w:val="10"/>
  </w:num>
  <w:num w:numId="16">
    <w:abstractNumId w:val="25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16"/>
  </w:num>
  <w:num w:numId="22">
    <w:abstractNumId w:val="26"/>
  </w:num>
  <w:num w:numId="23">
    <w:abstractNumId w:val="23"/>
  </w:num>
  <w:num w:numId="24">
    <w:abstractNumId w:val="20"/>
  </w:num>
  <w:num w:numId="25">
    <w:abstractNumId w:val="2"/>
  </w:num>
  <w:num w:numId="26">
    <w:abstractNumId w:val="7"/>
  </w:num>
  <w:num w:numId="27">
    <w:abstractNumId w:val="0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8B"/>
    <w:rsid w:val="00002450"/>
    <w:rsid w:val="0001578F"/>
    <w:rsid w:val="0003591D"/>
    <w:rsid w:val="000419A3"/>
    <w:rsid w:val="00044A38"/>
    <w:rsid w:val="0005113F"/>
    <w:rsid w:val="000A600C"/>
    <w:rsid w:val="000F7E67"/>
    <w:rsid w:val="00141467"/>
    <w:rsid w:val="00192288"/>
    <w:rsid w:val="00197C57"/>
    <w:rsid w:val="001C1BA2"/>
    <w:rsid w:val="002021FB"/>
    <w:rsid w:val="0021419B"/>
    <w:rsid w:val="00223DAD"/>
    <w:rsid w:val="00273F85"/>
    <w:rsid w:val="002865C0"/>
    <w:rsid w:val="002910A4"/>
    <w:rsid w:val="002922BD"/>
    <w:rsid w:val="002B3FD7"/>
    <w:rsid w:val="002C127F"/>
    <w:rsid w:val="00354616"/>
    <w:rsid w:val="00361462"/>
    <w:rsid w:val="00391EA4"/>
    <w:rsid w:val="003A2C8B"/>
    <w:rsid w:val="003B0D8B"/>
    <w:rsid w:val="003B2DAC"/>
    <w:rsid w:val="003E146A"/>
    <w:rsid w:val="0052054A"/>
    <w:rsid w:val="00531069"/>
    <w:rsid w:val="005814FE"/>
    <w:rsid w:val="005B38C9"/>
    <w:rsid w:val="006018B0"/>
    <w:rsid w:val="0061575C"/>
    <w:rsid w:val="006B2B69"/>
    <w:rsid w:val="006B3352"/>
    <w:rsid w:val="006F3400"/>
    <w:rsid w:val="006F4A25"/>
    <w:rsid w:val="00705135"/>
    <w:rsid w:val="0073770A"/>
    <w:rsid w:val="00744ABE"/>
    <w:rsid w:val="00760FB8"/>
    <w:rsid w:val="007835F8"/>
    <w:rsid w:val="007A163D"/>
    <w:rsid w:val="007C3AC2"/>
    <w:rsid w:val="00800CD6"/>
    <w:rsid w:val="008126AE"/>
    <w:rsid w:val="00821A48"/>
    <w:rsid w:val="00835CDA"/>
    <w:rsid w:val="00840DDD"/>
    <w:rsid w:val="00847F27"/>
    <w:rsid w:val="00852ED8"/>
    <w:rsid w:val="008A3531"/>
    <w:rsid w:val="008D1D68"/>
    <w:rsid w:val="00920C2F"/>
    <w:rsid w:val="00923895"/>
    <w:rsid w:val="009571C8"/>
    <w:rsid w:val="00967645"/>
    <w:rsid w:val="009746E2"/>
    <w:rsid w:val="00976D31"/>
    <w:rsid w:val="0098055F"/>
    <w:rsid w:val="00A60B6B"/>
    <w:rsid w:val="00A76A7D"/>
    <w:rsid w:val="00AC34FE"/>
    <w:rsid w:val="00AC4204"/>
    <w:rsid w:val="00AE5F92"/>
    <w:rsid w:val="00B16D23"/>
    <w:rsid w:val="00B44C26"/>
    <w:rsid w:val="00B5252A"/>
    <w:rsid w:val="00BA7DE3"/>
    <w:rsid w:val="00BB05DD"/>
    <w:rsid w:val="00C035D4"/>
    <w:rsid w:val="00C52953"/>
    <w:rsid w:val="00CC5164"/>
    <w:rsid w:val="00CD2C36"/>
    <w:rsid w:val="00DA055F"/>
    <w:rsid w:val="00DD3493"/>
    <w:rsid w:val="00DD3636"/>
    <w:rsid w:val="00E37385"/>
    <w:rsid w:val="00E57751"/>
    <w:rsid w:val="00EC0C43"/>
    <w:rsid w:val="00ED452D"/>
    <w:rsid w:val="00F03393"/>
    <w:rsid w:val="00F16582"/>
    <w:rsid w:val="00F242F2"/>
    <w:rsid w:val="00F42E79"/>
    <w:rsid w:val="00F91E1C"/>
    <w:rsid w:val="00FD2030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5BC"/>
  <w15:chartTrackingRefBased/>
  <w15:docId w15:val="{90448223-6CB1-4404-8AA1-0F70494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1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C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29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9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95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1EA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1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75C"/>
  </w:style>
  <w:style w:type="paragraph" w:styleId="Fuzeile">
    <w:name w:val="footer"/>
    <w:basedOn w:val="Standard"/>
    <w:link w:val="FuzeileZchn"/>
    <w:uiPriority w:val="99"/>
    <w:unhideWhenUsed/>
    <w:rsid w:val="0061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Strobel</dc:creator>
  <cp:keywords/>
  <dc:description/>
  <cp:lastModifiedBy>Jochen Strobel</cp:lastModifiedBy>
  <cp:revision>5</cp:revision>
  <cp:lastPrinted>2021-11-03T19:32:00Z</cp:lastPrinted>
  <dcterms:created xsi:type="dcterms:W3CDTF">2022-05-16T06:38:00Z</dcterms:created>
  <dcterms:modified xsi:type="dcterms:W3CDTF">2022-05-16T07:28:00Z</dcterms:modified>
</cp:coreProperties>
</file>