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8" w:type="dxa"/>
        <w:tblLook w:val="01E0" w:firstRow="1" w:lastRow="1" w:firstColumn="1" w:lastColumn="1" w:noHBand="0" w:noVBand="0"/>
      </w:tblPr>
      <w:tblGrid>
        <w:gridCol w:w="9518"/>
      </w:tblGrid>
      <w:tr w:rsidR="00D17E4F" w:rsidRPr="00BC1324" w:rsidTr="004A6624">
        <w:tc>
          <w:tcPr>
            <w:tcW w:w="9518" w:type="dxa"/>
            <w:tcBorders>
              <w:bottom w:val="single" w:sz="4" w:space="0" w:color="auto"/>
            </w:tcBorders>
          </w:tcPr>
          <w:p w:rsidR="00D17E4F" w:rsidRPr="00BC1324" w:rsidRDefault="00D17E4F" w:rsidP="004A6624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BC1324">
              <w:rPr>
                <w:b/>
                <w:sz w:val="32"/>
                <w:szCs w:val="32"/>
              </w:rPr>
              <w:t xml:space="preserve">CHECKLISTE </w:t>
            </w:r>
          </w:p>
          <w:p w:rsidR="00D17E4F" w:rsidRPr="00BC1324" w:rsidRDefault="00D17E4F" w:rsidP="004A6624">
            <w:pPr>
              <w:rPr>
                <w:b/>
                <w:sz w:val="32"/>
                <w:szCs w:val="32"/>
                <w:u w:val="single"/>
              </w:rPr>
            </w:pPr>
            <w:r w:rsidRPr="00BC1324">
              <w:rPr>
                <w:b/>
                <w:sz w:val="32"/>
                <w:szCs w:val="32"/>
              </w:rPr>
              <w:t>über die Voraussetzungen für eine Zulassung zur Habilitation</w:t>
            </w:r>
          </w:p>
        </w:tc>
      </w:tr>
    </w:tbl>
    <w:p w:rsidR="00D17E4F" w:rsidRDefault="00D17E4F" w:rsidP="00D17E4F">
      <w:pPr>
        <w:rPr>
          <w:sz w:val="24"/>
          <w:szCs w:val="24"/>
        </w:rPr>
      </w:pPr>
    </w:p>
    <w:p w:rsidR="00D17E4F" w:rsidRDefault="00D17E4F" w:rsidP="00D17E4F">
      <w:pPr>
        <w:rPr>
          <w:sz w:val="24"/>
          <w:szCs w:val="24"/>
        </w:rPr>
      </w:pPr>
    </w:p>
    <w:p w:rsidR="00D17E4F" w:rsidRDefault="00D17E4F" w:rsidP="00D17E4F">
      <w:pPr>
        <w:rPr>
          <w:b/>
          <w:sz w:val="24"/>
          <w:szCs w:val="24"/>
        </w:rPr>
      </w:pPr>
      <w:r w:rsidRPr="00166090">
        <w:rPr>
          <w:b/>
          <w:sz w:val="24"/>
          <w:szCs w:val="24"/>
        </w:rPr>
        <w:t>ALL</w:t>
      </w:r>
      <w:r>
        <w:rPr>
          <w:b/>
          <w:sz w:val="24"/>
          <w:szCs w:val="24"/>
        </w:rPr>
        <w:t>G</w:t>
      </w:r>
      <w:r w:rsidRPr="00166090">
        <w:rPr>
          <w:b/>
          <w:sz w:val="24"/>
          <w:szCs w:val="24"/>
        </w:rPr>
        <w:t>EMEIN</w:t>
      </w:r>
    </w:p>
    <w:p w:rsidR="00D17E4F" w:rsidRPr="00166090" w:rsidRDefault="00D17E4F" w:rsidP="00D17E4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316"/>
      </w:tblGrid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Name, Vorname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Akademischer Grad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Geburtsdatum, -ort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Fach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 xml:space="preserve">Thema 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Gesuch</w:t>
            </w:r>
          </w:p>
          <w:p w:rsidR="00D17E4F" w:rsidRPr="00D17E4F" w:rsidRDefault="00D17E4F" w:rsidP="004A6624">
            <w:pPr>
              <w:rPr>
                <w:sz w:val="18"/>
                <w:szCs w:val="18"/>
              </w:rPr>
            </w:pPr>
            <w:hyperlink r:id="rId8" w:history="1">
              <w:r w:rsidRPr="00D17E4F">
                <w:rPr>
                  <w:rStyle w:val="Hyperlink"/>
                  <w:color w:val="auto"/>
                  <w:sz w:val="18"/>
                  <w:szCs w:val="18"/>
                  <w:u w:val="none"/>
                </w:rPr>
                <w:t>http://www.uni-marburg.de/fb20/studium/habilitanden/eingabemaskbewhabilit</w:t>
              </w:r>
            </w:hyperlink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  <w:p w:rsidR="00D17E4F" w:rsidRPr="00EA0C44" w:rsidRDefault="00D17E4F" w:rsidP="00D17E4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A0C44">
              <w:rPr>
                <w:sz w:val="18"/>
                <w:szCs w:val="18"/>
              </w:rPr>
              <w:t>Lichtbild</w:t>
            </w:r>
          </w:p>
          <w:p w:rsidR="00D17E4F" w:rsidRPr="00EA0C44" w:rsidRDefault="00D17E4F" w:rsidP="00D17E4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A0C44">
              <w:rPr>
                <w:sz w:val="18"/>
                <w:szCs w:val="18"/>
              </w:rPr>
              <w:t>Erklärung zu etwaigen früheren Habilitationsverfahren</w:t>
            </w:r>
          </w:p>
          <w:p w:rsidR="00D17E4F" w:rsidRPr="00EA0C44" w:rsidRDefault="00D17E4F" w:rsidP="00D17E4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A0C44">
              <w:rPr>
                <w:sz w:val="18"/>
                <w:szCs w:val="18"/>
              </w:rPr>
              <w:t>Schriftliche Begründung bei Nicht-Mitglied der PU</w:t>
            </w:r>
          </w:p>
          <w:p w:rsidR="00D17E4F" w:rsidRDefault="00D17E4F" w:rsidP="00D17E4F">
            <w:pPr>
              <w:numPr>
                <w:ilvl w:val="0"/>
                <w:numId w:val="5"/>
              </w:numPr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Antrag auf Führung des Titels PD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 xml:space="preserve">Lebenslauf und beruflicher Werdegang 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(tabellarisch)</w:t>
            </w: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Formular </w:t>
            </w:r>
            <w:r w:rsidRPr="00BC1324">
              <w:rPr>
                <w:sz w:val="24"/>
                <w:szCs w:val="24"/>
              </w:rPr>
              <w:t>Wissenschaftlicher Werdegang</w:t>
            </w:r>
            <w:r>
              <w:rPr>
                <w:sz w:val="24"/>
                <w:szCs w:val="24"/>
              </w:rPr>
              <w:t xml:space="preserve"> </w:t>
            </w:r>
            <w:r w:rsidRPr="00BC132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Maske </w:t>
            </w:r>
            <w:r w:rsidRPr="00BC1324">
              <w:rPr>
                <w:sz w:val="24"/>
                <w:szCs w:val="24"/>
              </w:rPr>
              <w:t>Intranet</w:t>
            </w:r>
            <w:r>
              <w:rPr>
                <w:sz w:val="24"/>
                <w:szCs w:val="24"/>
              </w:rPr>
              <w:t>)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  <w:r w:rsidRPr="00C740FD">
              <w:rPr>
                <w:sz w:val="18"/>
                <w:szCs w:val="18"/>
              </w:rPr>
              <w:t>http://www.uni-marburg.de/fb20/studium/habilitanden/eingabemaskbewhabilit</w:t>
            </w: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Staatsexamen- bzw. Diplomzeugnis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(beglaubigte Kopie) Datum, Note</w:t>
            </w: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Approbationsurkunde (für klinische Fächer)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(beglaubigte Kopie)</w:t>
            </w: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Promotionsurkunde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(beglaubigte Kopie)</w:t>
            </w: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Anerkennung als Facharzt/Fachärztin (bei klinischer Tätigkeit)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(beglaubigte Kopie)</w:t>
            </w: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Weitere Zeugnisse</w:t>
            </w:r>
            <w:r>
              <w:rPr>
                <w:sz w:val="24"/>
                <w:szCs w:val="24"/>
              </w:rPr>
              <w:t>/Urkunden/Auszeichnungen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(beglaubigte Kopien)</w:t>
            </w:r>
          </w:p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Lehrverzeichnis</w:t>
            </w: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  <w:r w:rsidRPr="00C740FD">
              <w:rPr>
                <w:sz w:val="18"/>
                <w:szCs w:val="18"/>
              </w:rPr>
              <w:t>http://www.uni-marburg.de/fb20/studium/habilitanden/eingabemaskbewhabilit</w:t>
            </w:r>
          </w:p>
        </w:tc>
        <w:tc>
          <w:tcPr>
            <w:tcW w:w="4745" w:type="dxa"/>
          </w:tcPr>
          <w:p w:rsidR="00D17E4F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Publikationsverzeichnis</w:t>
            </w:r>
          </w:p>
          <w:p w:rsidR="00D17E4F" w:rsidRDefault="00D17E4F" w:rsidP="004A6624">
            <w:pPr>
              <w:rPr>
                <w:sz w:val="24"/>
                <w:szCs w:val="24"/>
              </w:rPr>
            </w:pPr>
            <w:r w:rsidRPr="00B849FE">
              <w:t>Mindestens 12 Originalarbeiten in Peer-review-Zeitschriften/Journalen,</w:t>
            </w:r>
            <w:r>
              <w:t xml:space="preserve"> </w:t>
            </w:r>
            <w:r w:rsidRPr="00B849FE">
              <w:t>davon mindestens 6 als Erst- oder Letztautor/in</w:t>
            </w:r>
            <w:r w:rsidRPr="006C1FA1">
              <w:rPr>
                <w:sz w:val="24"/>
                <w:szCs w:val="24"/>
              </w:rPr>
              <w:t xml:space="preserve"> </w:t>
            </w:r>
          </w:p>
          <w:p w:rsidR="00B90310" w:rsidRDefault="00B90310" w:rsidP="00B90310">
            <w:pPr>
              <w:rPr>
                <w:sz w:val="24"/>
                <w:szCs w:val="24"/>
              </w:rPr>
            </w:pPr>
            <w:r w:rsidRPr="00C740FD">
              <w:rPr>
                <w:sz w:val="18"/>
                <w:szCs w:val="18"/>
              </w:rPr>
              <w:t>http://www.uni-marburg.de/fb20/studium/habilitanden/eingabemaskbewhabilit</w:t>
            </w:r>
          </w:p>
        </w:tc>
        <w:tc>
          <w:tcPr>
            <w:tcW w:w="4745" w:type="dxa"/>
          </w:tcPr>
          <w:p w:rsidR="00D17E4F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Habilitationsschrift</w:t>
            </w:r>
          </w:p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Themenvorschläge Kolloquium:</w:t>
            </w:r>
          </w:p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90310" w:rsidRDefault="00D17E4F" w:rsidP="00B903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D17E4F" w:rsidRPr="00BC1324" w:rsidTr="004A6624">
        <w:tc>
          <w:tcPr>
            <w:tcW w:w="9489" w:type="dxa"/>
            <w:gridSpan w:val="2"/>
          </w:tcPr>
          <w:p w:rsidR="00D17E4F" w:rsidRDefault="00D17E4F" w:rsidP="004A6624">
            <w:pPr>
              <w:rPr>
                <w:b/>
                <w:sz w:val="24"/>
                <w:szCs w:val="24"/>
              </w:rPr>
            </w:pPr>
          </w:p>
          <w:p w:rsidR="00D17E4F" w:rsidRDefault="00D17E4F" w:rsidP="004A6624">
            <w:pPr>
              <w:rPr>
                <w:b/>
                <w:sz w:val="24"/>
                <w:szCs w:val="24"/>
              </w:rPr>
            </w:pPr>
          </w:p>
          <w:p w:rsidR="00D17E4F" w:rsidRPr="00C740FD" w:rsidRDefault="00D17E4F" w:rsidP="004A66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Wird v</w:t>
            </w:r>
            <w:r w:rsidRPr="00C740FD">
              <w:rPr>
                <w:b/>
                <w:sz w:val="24"/>
                <w:szCs w:val="24"/>
              </w:rPr>
              <w:t>om Dekanat aus</w:t>
            </w:r>
            <w:r>
              <w:rPr>
                <w:b/>
                <w:sz w:val="24"/>
                <w:szCs w:val="24"/>
              </w:rPr>
              <w:t>gefüllt:</w:t>
            </w:r>
          </w:p>
        </w:tc>
      </w:tr>
      <w:tr w:rsidR="00D17E4F" w:rsidRPr="00BC1324" w:rsidTr="004A6624">
        <w:tc>
          <w:tcPr>
            <w:tcW w:w="4744" w:type="dxa"/>
          </w:tcPr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Vorprüfung</w:t>
            </w:r>
            <w:r>
              <w:rPr>
                <w:sz w:val="24"/>
                <w:szCs w:val="24"/>
              </w:rPr>
              <w:t xml:space="preserve"> durch Kommissionsmitglied</w:t>
            </w:r>
          </w:p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Frau/Herr</w:t>
            </w: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Eröffnung im Fachbereichsrat</w:t>
            </w:r>
          </w:p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(Vorstellung durch ..........................................)</w:t>
            </w:r>
          </w:p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Auslage nach § 6 (5) Habilitationsordnung</w:t>
            </w:r>
          </w:p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Default="00D17E4F" w:rsidP="00D17E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vom:                                bis:</w:t>
            </w:r>
          </w:p>
        </w:tc>
      </w:tr>
      <w:tr w:rsidR="00D17E4F" w:rsidRPr="00BC1324" w:rsidTr="004A6624">
        <w:tc>
          <w:tcPr>
            <w:tcW w:w="4744" w:type="dxa"/>
          </w:tcPr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Gutachter</w:t>
            </w:r>
            <w:r>
              <w:rPr>
                <w:sz w:val="24"/>
                <w:szCs w:val="24"/>
              </w:rPr>
              <w:t>:</w:t>
            </w:r>
          </w:p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1.</w:t>
            </w:r>
          </w:p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2.</w:t>
            </w:r>
          </w:p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(Ersatzgutachter)</w:t>
            </w:r>
          </w:p>
          <w:p w:rsidR="00B90310" w:rsidRPr="00BC1324" w:rsidRDefault="00B90310" w:rsidP="004A662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(Ersatzgutachter)</w:t>
            </w:r>
          </w:p>
        </w:tc>
        <w:tc>
          <w:tcPr>
            <w:tcW w:w="4745" w:type="dxa"/>
          </w:tcPr>
          <w:p w:rsidR="00D17E4F" w:rsidRDefault="00D17E4F" w:rsidP="004A66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Ausgang:                        Eingang:</w:t>
            </w:r>
          </w:p>
          <w:p w:rsidR="00D17E4F" w:rsidRDefault="00D17E4F" w:rsidP="004A66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17E4F" w:rsidRDefault="00D17E4F" w:rsidP="004A66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17E4F" w:rsidRDefault="00D17E4F" w:rsidP="004A66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B90310" w:rsidRPr="00BC1324" w:rsidRDefault="00B90310" w:rsidP="004A66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D17E4F" w:rsidRPr="00BC1324" w:rsidTr="004A6624">
        <w:tc>
          <w:tcPr>
            <w:tcW w:w="4744" w:type="dxa"/>
          </w:tcPr>
          <w:p w:rsidR="00D17E4F" w:rsidRDefault="00D17E4F" w:rsidP="004A66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Abschluss Ständige Habilitationskommission am</w:t>
            </w: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Abstimmung schriftliche Habilitationsleistung am</w:t>
            </w: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Kolloquium</w:t>
            </w:r>
            <w:r>
              <w:rPr>
                <w:sz w:val="24"/>
                <w:szCs w:val="24"/>
              </w:rPr>
              <w:t xml:space="preserve"> im Fachbereichsrat am</w:t>
            </w:r>
          </w:p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Thema:</w:t>
            </w: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44" w:type="dxa"/>
          </w:tcPr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Antrittsvorlesung</w:t>
            </w:r>
            <w:r>
              <w:rPr>
                <w:sz w:val="24"/>
                <w:szCs w:val="24"/>
              </w:rPr>
              <w:t xml:space="preserve"> am</w:t>
            </w:r>
          </w:p>
          <w:p w:rsidR="00D17E4F" w:rsidRPr="00BC1324" w:rsidRDefault="00D17E4F" w:rsidP="004A66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</w:tc>
      </w:tr>
    </w:tbl>
    <w:p w:rsidR="00D17E4F" w:rsidRDefault="00D17E4F" w:rsidP="00D17E4F">
      <w:pPr>
        <w:rPr>
          <w:sz w:val="24"/>
          <w:szCs w:val="24"/>
        </w:rPr>
      </w:pPr>
    </w:p>
    <w:p w:rsidR="00D17E4F" w:rsidRDefault="00D17E4F" w:rsidP="00D17E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518" w:type="dxa"/>
        <w:tblLook w:val="01E0" w:firstRow="1" w:lastRow="1" w:firstColumn="1" w:lastColumn="1" w:noHBand="0" w:noVBand="0"/>
      </w:tblPr>
      <w:tblGrid>
        <w:gridCol w:w="4778"/>
        <w:gridCol w:w="4740"/>
      </w:tblGrid>
      <w:tr w:rsidR="00D17E4F" w:rsidRPr="00BC1324" w:rsidTr="004A6624">
        <w:tc>
          <w:tcPr>
            <w:tcW w:w="9518" w:type="dxa"/>
            <w:gridSpan w:val="2"/>
            <w:tcBorders>
              <w:bottom w:val="single" w:sz="4" w:space="0" w:color="auto"/>
            </w:tcBorders>
          </w:tcPr>
          <w:p w:rsidR="00D17E4F" w:rsidRPr="00BC1324" w:rsidRDefault="00D17E4F" w:rsidP="004A66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rPr>
                <w:sz w:val="24"/>
                <w:szCs w:val="24"/>
              </w:rPr>
              <w:br w:type="page"/>
            </w:r>
            <w:r w:rsidRPr="00BC1324">
              <w:rPr>
                <w:b/>
                <w:sz w:val="24"/>
                <w:szCs w:val="24"/>
              </w:rPr>
              <w:t>LEHRE</w:t>
            </w: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  <w:p w:rsidR="00D17E4F" w:rsidRPr="00BC1324" w:rsidRDefault="00D17E4F" w:rsidP="00B90310">
            <w:pPr>
              <w:rPr>
                <w:b/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A) Mindestens 4</w:t>
            </w:r>
            <w:r>
              <w:rPr>
                <w:sz w:val="24"/>
                <w:szCs w:val="24"/>
              </w:rPr>
              <w:t xml:space="preserve">-semestrige Praxis im studentischen </w:t>
            </w:r>
            <w:r w:rsidRPr="00BC1324">
              <w:rPr>
                <w:sz w:val="24"/>
                <w:szCs w:val="24"/>
              </w:rPr>
              <w:t xml:space="preserve">Unterricht </w:t>
            </w:r>
            <w:r>
              <w:rPr>
                <w:sz w:val="24"/>
                <w:szCs w:val="24"/>
              </w:rPr>
              <w:t>mit</w:t>
            </w:r>
            <w:r w:rsidRPr="00BC1324">
              <w:rPr>
                <w:sz w:val="24"/>
                <w:szCs w:val="24"/>
              </w:rPr>
              <w:t xml:space="preserve"> einem zeitlichen Umfang von mindestens </w:t>
            </w:r>
            <w:r w:rsidRPr="00BC1324">
              <w:rPr>
                <w:b/>
                <w:sz w:val="24"/>
                <w:szCs w:val="24"/>
                <w:u w:val="single"/>
              </w:rPr>
              <w:t>4 SWS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43D4">
              <w:rPr>
                <w:sz w:val="24"/>
                <w:szCs w:val="24"/>
              </w:rPr>
              <w:t>(56 Stunden á 45 Minuten)</w:t>
            </w:r>
            <w:r>
              <w:rPr>
                <w:sz w:val="24"/>
                <w:szCs w:val="24"/>
              </w:rPr>
              <w:t xml:space="preserve"> </w:t>
            </w:r>
            <w:r w:rsidRPr="00992D6F">
              <w:rPr>
                <w:sz w:val="24"/>
                <w:szCs w:val="24"/>
              </w:rPr>
              <w:t xml:space="preserve">für </w:t>
            </w:r>
            <w:r>
              <w:rPr>
                <w:sz w:val="24"/>
                <w:szCs w:val="24"/>
              </w:rPr>
              <w:t>theoretische Fächer bzw.</w:t>
            </w:r>
            <w:r w:rsidRPr="00BC1324">
              <w:rPr>
                <w:sz w:val="24"/>
                <w:szCs w:val="24"/>
              </w:rPr>
              <w:t xml:space="preserve"> mindestens</w:t>
            </w:r>
            <w:r w:rsidRPr="00992D6F">
              <w:rPr>
                <w:sz w:val="24"/>
                <w:szCs w:val="24"/>
              </w:rPr>
              <w:t xml:space="preserve"> </w:t>
            </w:r>
            <w:r w:rsidRPr="00BC1324">
              <w:rPr>
                <w:b/>
                <w:sz w:val="24"/>
                <w:szCs w:val="24"/>
                <w:u w:val="single"/>
              </w:rPr>
              <w:t>2 SWS</w:t>
            </w:r>
            <w:r w:rsidRPr="00BC1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(28 Stunden á 45 Minuten) für klinische Fächer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0" w:rsidRDefault="00B90310" w:rsidP="004A6624">
            <w:pPr>
              <w:jc w:val="both"/>
              <w:rPr>
                <w:sz w:val="18"/>
                <w:szCs w:val="18"/>
              </w:rPr>
            </w:pPr>
          </w:p>
          <w:p w:rsidR="00D17E4F" w:rsidRPr="00BC1324" w:rsidRDefault="00B90310" w:rsidP="004A6624">
            <w:pPr>
              <w:jc w:val="both"/>
              <w:rPr>
                <w:sz w:val="24"/>
                <w:szCs w:val="24"/>
              </w:rPr>
            </w:pPr>
            <w:r w:rsidRPr="00C947C3">
              <w:rPr>
                <w:sz w:val="18"/>
                <w:szCs w:val="18"/>
              </w:rPr>
              <w:t>http://www.uni-marburg.de/fb20/studium/habilitanden/eingabemaskbewhabilit</w:t>
            </w:r>
          </w:p>
        </w:tc>
      </w:tr>
      <w:tr w:rsidR="00D17E4F" w:rsidRPr="00BC1324" w:rsidTr="004A662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F" w:rsidRPr="00BC1324" w:rsidRDefault="00D17E4F" w:rsidP="004A6624">
            <w:pPr>
              <w:jc w:val="both"/>
              <w:rPr>
                <w:b/>
                <w:sz w:val="24"/>
                <w:szCs w:val="24"/>
              </w:rPr>
            </w:pPr>
          </w:p>
          <w:p w:rsidR="00D17E4F" w:rsidRPr="003D38AE" w:rsidRDefault="00D17E4F" w:rsidP="004A6624">
            <w:pPr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B</w:t>
            </w:r>
            <w:r w:rsidRPr="003D38AE">
              <w:rPr>
                <w:sz w:val="24"/>
                <w:szCs w:val="24"/>
              </w:rPr>
              <w:t>) Teilnahme an hochschuldidaktischen Kursen:</w:t>
            </w:r>
          </w:p>
          <w:p w:rsidR="00D17E4F" w:rsidRPr="003D38AE" w:rsidRDefault="00D17E4F" w:rsidP="004A6624">
            <w:pPr>
              <w:jc w:val="both"/>
              <w:rPr>
                <w:sz w:val="24"/>
                <w:szCs w:val="24"/>
              </w:rPr>
            </w:pPr>
          </w:p>
          <w:p w:rsidR="00D17E4F" w:rsidRPr="003D38AE" w:rsidRDefault="00D17E4F" w:rsidP="00D17E4F">
            <w:pPr>
              <w:numPr>
                <w:ilvl w:val="0"/>
                <w:numId w:val="1"/>
              </w:numPr>
              <w:tabs>
                <w:tab w:val="left" w:pos="720"/>
              </w:tabs>
              <w:ind w:left="720"/>
              <w:jc w:val="both"/>
              <w:rPr>
                <w:sz w:val="24"/>
                <w:szCs w:val="24"/>
                <w:u w:val="single"/>
              </w:rPr>
            </w:pPr>
            <w:r w:rsidRPr="003D38AE">
              <w:rPr>
                <w:sz w:val="24"/>
                <w:szCs w:val="24"/>
                <w:u w:val="single"/>
              </w:rPr>
              <w:t>Einführung in die Hochschuldidaktik</w:t>
            </w:r>
          </w:p>
          <w:p w:rsidR="00D17E4F" w:rsidRPr="003D38AE" w:rsidRDefault="00D17E4F" w:rsidP="004A6624">
            <w:pPr>
              <w:pStyle w:val="BodyText2"/>
              <w:numPr>
                <w:ilvl w:val="12"/>
                <w:numId w:val="0"/>
              </w:numPr>
              <w:ind w:left="7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t>Teilnahme an einer Veranstaltung im Umfang von zwei Tagen</w:t>
            </w:r>
            <w:r w:rsidR="00B9031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D17E4F" w:rsidRPr="003D38AE" w:rsidRDefault="00D17E4F" w:rsidP="004A6624">
            <w:pPr>
              <w:pStyle w:val="BodyText2"/>
              <w:numPr>
                <w:ilvl w:val="12"/>
                <w:numId w:val="0"/>
              </w:numPr>
              <w:ind w:left="7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t>Ziel der Veranstaltung ist die Ver</w:t>
            </w: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>mittlung von didaktischem Grund</w:t>
            </w: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>wissen und deren Anwendung auf die im Medizin-, Zahnmedizin-, Human</w:t>
            </w: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>biologie- und Physiotherapi</w:t>
            </w: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t>e</w:t>
            </w: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t>studium üblichen Veranstaltungsformen.</w:t>
            </w:r>
          </w:p>
          <w:p w:rsidR="00D17E4F" w:rsidRPr="003D38AE" w:rsidRDefault="00D17E4F" w:rsidP="004A6624">
            <w:pPr>
              <w:pStyle w:val="BodyText2"/>
              <w:numPr>
                <w:ilvl w:val="12"/>
                <w:numId w:val="0"/>
              </w:numPr>
              <w:ind w:left="7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t xml:space="preserve">Die Veranstaltung umfasst auch eine praktische Leistung des Teilnehmers. </w:t>
            </w:r>
          </w:p>
          <w:p w:rsidR="00D17E4F" w:rsidRPr="003D38AE" w:rsidRDefault="00D17E4F" w:rsidP="004A6624">
            <w:pPr>
              <w:pStyle w:val="BodyText2"/>
              <w:numPr>
                <w:ilvl w:val="12"/>
                <w:numId w:val="0"/>
              </w:numPr>
              <w:ind w:left="7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7E4F" w:rsidRPr="003D38AE" w:rsidRDefault="00D17E4F" w:rsidP="00D17E4F">
            <w:pPr>
              <w:numPr>
                <w:ilvl w:val="0"/>
                <w:numId w:val="1"/>
              </w:numPr>
              <w:tabs>
                <w:tab w:val="left" w:pos="720"/>
              </w:tabs>
              <w:ind w:left="720"/>
              <w:jc w:val="both"/>
              <w:rPr>
                <w:sz w:val="24"/>
                <w:szCs w:val="24"/>
                <w:u w:val="single"/>
              </w:rPr>
            </w:pPr>
            <w:r w:rsidRPr="003D38AE">
              <w:rPr>
                <w:sz w:val="24"/>
                <w:szCs w:val="24"/>
                <w:u w:val="single"/>
              </w:rPr>
              <w:t>Einführung in universitäre Prüfungen</w:t>
            </w:r>
          </w:p>
          <w:p w:rsidR="00D17E4F" w:rsidRPr="003D38AE" w:rsidRDefault="00D17E4F" w:rsidP="004A6624">
            <w:pPr>
              <w:pStyle w:val="BodyText2"/>
              <w:numPr>
                <w:ilvl w:val="12"/>
                <w:numId w:val="0"/>
              </w:numPr>
              <w:ind w:left="7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t>Teilnahme an einer Veranstaltung im Umfang von mindestens einem Tag.</w:t>
            </w:r>
          </w:p>
          <w:p w:rsidR="00D17E4F" w:rsidRPr="003D38AE" w:rsidRDefault="00D17E4F" w:rsidP="004A6624">
            <w:pPr>
              <w:pStyle w:val="BodyTextIndent2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8AE">
              <w:rPr>
                <w:rFonts w:ascii="Times New Roman" w:hAnsi="Times New Roman"/>
                <w:sz w:val="24"/>
                <w:szCs w:val="24"/>
              </w:rPr>
              <w:t>In dieser Veranstaltung werden didaktische und juristische Grundsatz</w:t>
            </w:r>
            <w:r w:rsidRPr="003D38AE">
              <w:rPr>
                <w:rFonts w:ascii="Times New Roman" w:hAnsi="Times New Roman"/>
                <w:sz w:val="24"/>
                <w:szCs w:val="24"/>
              </w:rPr>
              <w:softHyphen/>
              <w:t>fragen des un</w:t>
            </w:r>
            <w:r w:rsidRPr="003D38AE">
              <w:rPr>
                <w:rFonts w:ascii="Times New Roman" w:hAnsi="Times New Roman"/>
                <w:sz w:val="24"/>
                <w:szCs w:val="24"/>
              </w:rPr>
              <w:t>i</w:t>
            </w:r>
            <w:r w:rsidRPr="003D38AE">
              <w:rPr>
                <w:rFonts w:ascii="Times New Roman" w:hAnsi="Times New Roman"/>
                <w:sz w:val="24"/>
                <w:szCs w:val="24"/>
              </w:rPr>
              <w:t>versitären Prüfungs</w:t>
            </w:r>
            <w:r w:rsidRPr="003D38AE">
              <w:rPr>
                <w:rFonts w:ascii="Times New Roman" w:hAnsi="Times New Roman"/>
                <w:sz w:val="24"/>
                <w:szCs w:val="24"/>
              </w:rPr>
              <w:softHyphen/>
              <w:t>systems behandelt.</w:t>
            </w:r>
          </w:p>
          <w:p w:rsidR="00D17E4F" w:rsidRPr="003D38AE" w:rsidRDefault="00D17E4F" w:rsidP="004A6624">
            <w:pPr>
              <w:pStyle w:val="BodyTextIndent2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17E4F" w:rsidRPr="003D38AE" w:rsidRDefault="00D17E4F" w:rsidP="00D17E4F">
            <w:pPr>
              <w:pStyle w:val="BodyTextIndent2"/>
              <w:numPr>
                <w:ilvl w:val="0"/>
                <w:numId w:val="1"/>
              </w:num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38AE">
              <w:rPr>
                <w:rFonts w:ascii="Times New Roman" w:hAnsi="Times New Roman"/>
                <w:sz w:val="24"/>
                <w:szCs w:val="24"/>
                <w:u w:val="single"/>
              </w:rPr>
              <w:t>Unterrichtsplanung</w:t>
            </w:r>
          </w:p>
          <w:p w:rsidR="00D17E4F" w:rsidRPr="003D38AE" w:rsidRDefault="00D17E4F" w:rsidP="004A6624">
            <w:pPr>
              <w:pStyle w:val="BodyText2"/>
              <w:numPr>
                <w:ilvl w:val="12"/>
                <w:numId w:val="0"/>
              </w:numPr>
              <w:ind w:left="7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t>Teilnahme an einer Veranstaltung im Umfang von mindestens einem Tag.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t>In der Veranstaltung werden die didaktischen und organisatorischen Überlegungen bei der Planung und Einführung von Unterrichts</w:t>
            </w: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>veranstaltungen besprochen und an praktischen Beispi</w:t>
            </w: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t>e</w:t>
            </w:r>
            <w:r w:rsidRPr="003D38AE">
              <w:rPr>
                <w:rFonts w:ascii="Times New Roman" w:hAnsi="Times New Roman"/>
                <w:b w:val="0"/>
                <w:sz w:val="24"/>
                <w:szCs w:val="24"/>
              </w:rPr>
              <w:t>len geübt.</w:t>
            </w:r>
          </w:p>
          <w:p w:rsidR="00D17E4F" w:rsidRPr="003D38AE" w:rsidRDefault="00D17E4F" w:rsidP="004A6624">
            <w:pPr>
              <w:pStyle w:val="BodyText2"/>
              <w:numPr>
                <w:ilvl w:val="12"/>
                <w:numId w:val="0"/>
              </w:numPr>
              <w:ind w:left="7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7E4F" w:rsidRPr="003D38AE" w:rsidRDefault="00D17E4F" w:rsidP="004A6624">
            <w:pPr>
              <w:pStyle w:val="BodyText2"/>
              <w:numPr>
                <w:ilvl w:val="12"/>
                <w:numId w:val="0"/>
              </w:num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8AE">
              <w:rPr>
                <w:rFonts w:ascii="Times New Roman" w:hAnsi="Times New Roman"/>
                <w:sz w:val="24"/>
                <w:szCs w:val="24"/>
              </w:rPr>
              <w:t>Bzw. äquivalente Leistung</w:t>
            </w:r>
          </w:p>
          <w:p w:rsidR="00D17E4F" w:rsidRPr="00B90310" w:rsidRDefault="00D17E4F" w:rsidP="00B90310">
            <w:pPr>
              <w:pStyle w:val="BodyText2"/>
              <w:numPr>
                <w:ilvl w:val="12"/>
                <w:numId w:val="0"/>
              </w:numPr>
              <w:ind w:left="7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310">
              <w:rPr>
                <w:rFonts w:ascii="Times New Roman" w:hAnsi="Times New Roman"/>
                <w:b w:val="0"/>
                <w:sz w:val="24"/>
                <w:szCs w:val="24"/>
              </w:rPr>
              <w:t xml:space="preserve">(Prüfung durch </w:t>
            </w:r>
            <w:r w:rsidR="00B90310" w:rsidRPr="00B90310">
              <w:rPr>
                <w:rFonts w:ascii="Times New Roman" w:hAnsi="Times New Roman"/>
                <w:b w:val="0"/>
                <w:sz w:val="24"/>
                <w:szCs w:val="24"/>
              </w:rPr>
              <w:t xml:space="preserve">die </w:t>
            </w:r>
            <w:r w:rsidRPr="00B90310">
              <w:rPr>
                <w:rFonts w:ascii="Times New Roman" w:hAnsi="Times New Roman"/>
                <w:b w:val="0"/>
                <w:sz w:val="24"/>
                <w:szCs w:val="24"/>
              </w:rPr>
              <w:t>Ständige Habilitationskommission)</w:t>
            </w:r>
          </w:p>
          <w:p w:rsidR="00D17E4F" w:rsidRPr="003D38AE" w:rsidRDefault="00D17E4F" w:rsidP="004A6624">
            <w:pPr>
              <w:pStyle w:val="BodyText2"/>
              <w:numPr>
                <w:ilvl w:val="12"/>
                <w:numId w:val="0"/>
              </w:num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E4F" w:rsidRPr="003D38AE" w:rsidRDefault="00D17E4F" w:rsidP="004A6624">
            <w:pPr>
              <w:pStyle w:val="BodyText2"/>
              <w:numPr>
                <w:ilvl w:val="12"/>
                <w:numId w:val="0"/>
              </w:num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8AE">
              <w:rPr>
                <w:rFonts w:ascii="Times New Roman" w:hAnsi="Times New Roman"/>
                <w:sz w:val="24"/>
                <w:szCs w:val="24"/>
              </w:rPr>
              <w:t>Weitere Informationen:</w:t>
            </w:r>
          </w:p>
          <w:p w:rsidR="00D17E4F" w:rsidRPr="00B90310" w:rsidRDefault="00D17E4F" w:rsidP="004A6624">
            <w:pPr>
              <w:pStyle w:val="BodyText2"/>
              <w:numPr>
                <w:ilvl w:val="12"/>
                <w:numId w:val="0"/>
              </w:numPr>
              <w:ind w:left="708"/>
              <w:jc w:val="both"/>
              <w:rPr>
                <w:rFonts w:ascii="Times New Roman" w:hAnsi="Times New Roman"/>
                <w:b w:val="0"/>
              </w:rPr>
            </w:pPr>
            <w:r w:rsidRPr="00B90310">
              <w:rPr>
                <w:rFonts w:ascii="Times New Roman" w:hAnsi="Times New Roman"/>
                <w:b w:val="0"/>
              </w:rPr>
              <w:t>http://www.uni-marburg.de/fb20/studium/habilitanden</w:t>
            </w: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</w:tc>
      </w:tr>
    </w:tbl>
    <w:p w:rsidR="00D17E4F" w:rsidRPr="00166090" w:rsidRDefault="00D17E4F" w:rsidP="00D17E4F">
      <w:pPr>
        <w:rPr>
          <w:sz w:val="24"/>
          <w:szCs w:val="24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4778"/>
        <w:gridCol w:w="4740"/>
      </w:tblGrid>
      <w:tr w:rsidR="00D17E4F" w:rsidRPr="00BC1324" w:rsidTr="004A6624">
        <w:tc>
          <w:tcPr>
            <w:tcW w:w="9518" w:type="dxa"/>
            <w:gridSpan w:val="2"/>
            <w:tcBorders>
              <w:bottom w:val="single" w:sz="4" w:space="0" w:color="auto"/>
            </w:tcBorders>
          </w:tcPr>
          <w:p w:rsidR="00D17E4F" w:rsidRPr="00BC1324" w:rsidRDefault="00D17E4F" w:rsidP="004A6624">
            <w:pPr>
              <w:jc w:val="both"/>
              <w:rPr>
                <w:b/>
                <w:sz w:val="24"/>
                <w:szCs w:val="24"/>
              </w:rPr>
            </w:pPr>
            <w:r w:rsidRPr="00BC1324">
              <w:rPr>
                <w:b/>
                <w:sz w:val="24"/>
                <w:szCs w:val="24"/>
              </w:rPr>
              <w:lastRenderedPageBreak/>
              <w:t>FORSCHUNG</w:t>
            </w: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</w:p>
          <w:p w:rsidR="00D17E4F" w:rsidRPr="00BC1324" w:rsidRDefault="00D17E4F" w:rsidP="004A6624">
            <w:pPr>
              <w:rPr>
                <w:sz w:val="24"/>
                <w:szCs w:val="24"/>
              </w:rPr>
            </w:pPr>
            <w:r w:rsidRPr="00BC1324">
              <w:rPr>
                <w:b/>
                <w:sz w:val="24"/>
                <w:szCs w:val="24"/>
                <w:u w:val="single"/>
              </w:rPr>
              <w:t>Promotion</w:t>
            </w:r>
            <w:r w:rsidRPr="00BC1324">
              <w:rPr>
                <w:sz w:val="24"/>
                <w:szCs w:val="24"/>
              </w:rPr>
              <w:t xml:space="preserve"> </w:t>
            </w:r>
            <w:r w:rsidRPr="00BC1324">
              <w:rPr>
                <w:sz w:val="24"/>
                <w:szCs w:val="24"/>
                <w:u w:val="single"/>
              </w:rPr>
              <w:t>seit mindestens 2</w:t>
            </w:r>
            <w:r w:rsidRPr="00BC1324">
              <w:rPr>
                <w:b/>
                <w:sz w:val="24"/>
                <w:szCs w:val="24"/>
                <w:u w:val="single"/>
              </w:rPr>
              <w:t xml:space="preserve"> Jahren</w:t>
            </w:r>
            <w:r w:rsidRPr="00BC1324">
              <w:rPr>
                <w:sz w:val="24"/>
                <w:szCs w:val="24"/>
              </w:rPr>
              <w:t xml:space="preserve"> </w:t>
            </w:r>
          </w:p>
          <w:p w:rsidR="00D17E4F" w:rsidRPr="00BC1324" w:rsidRDefault="00D17E4F" w:rsidP="004A66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F" w:rsidRDefault="00D17E4F" w:rsidP="004A6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Mindestens 12</w:t>
            </w:r>
            <w:r w:rsidRPr="006C1FA1">
              <w:rPr>
                <w:sz w:val="24"/>
                <w:szCs w:val="24"/>
              </w:rPr>
              <w:t xml:space="preserve"> Originalarbeiten </w:t>
            </w:r>
            <w:r>
              <w:rPr>
                <w:sz w:val="24"/>
                <w:szCs w:val="24"/>
              </w:rPr>
              <w:t>in Peer-review-Zeitschriften/Journalen,</w:t>
            </w:r>
          </w:p>
          <w:p w:rsidR="00D17E4F" w:rsidRPr="006C1FA1" w:rsidRDefault="00D17E4F" w:rsidP="004A6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davon mindestens 6 </w:t>
            </w:r>
            <w:r w:rsidRPr="006C1FA1">
              <w:rPr>
                <w:sz w:val="24"/>
                <w:szCs w:val="24"/>
              </w:rPr>
              <w:t xml:space="preserve">als Erst- oder Letztautor/in </w:t>
            </w:r>
          </w:p>
          <w:p w:rsidR="00D17E4F" w:rsidRPr="003E0E7F" w:rsidRDefault="00D17E4F" w:rsidP="004A6624">
            <w:pPr>
              <w:jc w:val="both"/>
            </w:pPr>
            <w:r w:rsidRPr="003E0E7F">
              <w:t>(akzeptierte Arbeiten mit Nachweis)</w:t>
            </w:r>
          </w:p>
          <w:p w:rsidR="00D17E4F" w:rsidRPr="00B90310" w:rsidRDefault="00D17E4F" w:rsidP="004A6624">
            <w:pPr>
              <w:jc w:val="both"/>
              <w:rPr>
                <w:sz w:val="24"/>
                <w:szCs w:val="24"/>
              </w:rPr>
            </w:pPr>
            <w:r w:rsidRPr="00B90310">
              <w:rPr>
                <w:sz w:val="24"/>
                <w:szCs w:val="24"/>
              </w:rPr>
              <w:t>bzw.</w:t>
            </w:r>
          </w:p>
          <w:p w:rsidR="00D17E4F" w:rsidRPr="006C1FA1" w:rsidRDefault="00D17E4F" w:rsidP="004A6624">
            <w:pPr>
              <w:jc w:val="both"/>
              <w:rPr>
                <w:sz w:val="24"/>
                <w:szCs w:val="24"/>
              </w:rPr>
            </w:pPr>
            <w:r w:rsidRPr="0068377C">
              <w:rPr>
                <w:sz w:val="24"/>
                <w:szCs w:val="24"/>
              </w:rPr>
              <w:t>4 Originala</w:t>
            </w:r>
            <w:r w:rsidRPr="0068377C">
              <w:rPr>
                <w:sz w:val="24"/>
                <w:szCs w:val="24"/>
              </w:rPr>
              <w:t>r</w:t>
            </w:r>
            <w:r w:rsidRPr="0068377C">
              <w:rPr>
                <w:sz w:val="24"/>
                <w:szCs w:val="24"/>
              </w:rPr>
              <w:t>beiten</w:t>
            </w:r>
            <w:r w:rsidRPr="006C1FA1">
              <w:rPr>
                <w:sz w:val="24"/>
                <w:szCs w:val="24"/>
              </w:rPr>
              <w:t xml:space="preserve"> als Erst- (mind. 2) oder Letztautor/in</w:t>
            </w:r>
            <w:r>
              <w:rPr>
                <w:sz w:val="24"/>
                <w:szCs w:val="24"/>
              </w:rPr>
              <w:t xml:space="preserve"> </w:t>
            </w:r>
            <w:r w:rsidRPr="006C1FA1">
              <w:rPr>
                <w:sz w:val="24"/>
                <w:szCs w:val="24"/>
              </w:rPr>
              <w:t>in Zeitschriften mit Peer-review-System Gesamt-Impakt-Faktor von mi</w:t>
            </w:r>
            <w:r w:rsidRPr="006C1FA1">
              <w:rPr>
                <w:sz w:val="24"/>
                <w:szCs w:val="24"/>
              </w:rPr>
              <w:t>n</w:t>
            </w:r>
            <w:r w:rsidRPr="006C1FA1">
              <w:rPr>
                <w:sz w:val="24"/>
                <w:szCs w:val="24"/>
              </w:rPr>
              <w:t>d. 30</w:t>
            </w:r>
          </w:p>
          <w:p w:rsidR="00D17E4F" w:rsidRPr="006C1FA1" w:rsidRDefault="00D17E4F" w:rsidP="004A6624">
            <w:pPr>
              <w:rPr>
                <w:sz w:val="24"/>
                <w:szCs w:val="24"/>
              </w:rPr>
            </w:pPr>
          </w:p>
          <w:p w:rsidR="00D17E4F" w:rsidRPr="006C1FA1" w:rsidRDefault="00D17E4F" w:rsidP="004A6624">
            <w:pPr>
              <w:rPr>
                <w:sz w:val="24"/>
                <w:szCs w:val="24"/>
              </w:rPr>
            </w:pPr>
            <w:r w:rsidRPr="006C1FA1">
              <w:rPr>
                <w:sz w:val="24"/>
                <w:szCs w:val="24"/>
              </w:rPr>
              <w:t>Alle Originalarbeiten müssen auch in elektro</w:t>
            </w:r>
            <w:r w:rsidRPr="006C1FA1">
              <w:rPr>
                <w:sz w:val="24"/>
                <w:szCs w:val="24"/>
              </w:rPr>
              <w:softHyphen/>
              <w:t>nischer Form (pdf) eingereicht werden, in Ausnahmefällen in Papierform</w:t>
            </w:r>
          </w:p>
          <w:p w:rsidR="00D17E4F" w:rsidRPr="006C1FA1" w:rsidRDefault="00D17E4F" w:rsidP="004A6624">
            <w:pPr>
              <w:rPr>
                <w:sz w:val="24"/>
                <w:szCs w:val="24"/>
              </w:rPr>
            </w:pPr>
          </w:p>
          <w:p w:rsidR="00D17E4F" w:rsidRDefault="00D17E4F" w:rsidP="004A6624">
            <w:pPr>
              <w:rPr>
                <w:sz w:val="24"/>
                <w:szCs w:val="24"/>
              </w:rPr>
            </w:pPr>
            <w:r w:rsidRPr="006C1FA1">
              <w:rPr>
                <w:sz w:val="24"/>
                <w:szCs w:val="24"/>
              </w:rPr>
              <w:t>Gliederung:</w:t>
            </w:r>
          </w:p>
          <w:p w:rsidR="00D17E4F" w:rsidRPr="002420A9" w:rsidRDefault="00D17E4F" w:rsidP="004A6624"/>
          <w:p w:rsidR="00D17E4F" w:rsidRPr="002420A9" w:rsidRDefault="00D17E4F" w:rsidP="00D17E4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2420A9">
              <w:rPr>
                <w:szCs w:val="22"/>
              </w:rPr>
              <w:t>Die akademischen Schriften (D= Dissertation(en), H= Habilitationsschrift) sind g</w:t>
            </w:r>
            <w:r w:rsidRPr="002420A9">
              <w:rPr>
                <w:szCs w:val="22"/>
              </w:rPr>
              <w:t>e</w:t>
            </w:r>
            <w:r w:rsidRPr="002420A9">
              <w:rPr>
                <w:szCs w:val="22"/>
              </w:rPr>
              <w:t>sondert aufzuführen, sie werden gefolgt von</w:t>
            </w:r>
          </w:p>
          <w:p w:rsidR="00D17E4F" w:rsidRPr="002420A9" w:rsidRDefault="00D17E4F" w:rsidP="00D17E4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2420A9">
              <w:rPr>
                <w:szCs w:val="22"/>
              </w:rPr>
              <w:t>den Originalarbeiten (chronologisch und gegliedert nach Erstautorschaft, Letztauto</w:t>
            </w:r>
            <w:r w:rsidRPr="002420A9">
              <w:rPr>
                <w:szCs w:val="22"/>
              </w:rPr>
              <w:t>r</w:t>
            </w:r>
            <w:r w:rsidRPr="002420A9">
              <w:rPr>
                <w:szCs w:val="22"/>
              </w:rPr>
              <w:t>schaft [=senior author] und Coautorschaft), sämtliche Originalarbeiten sind direkt aus PubMed im Format: Autoren: Titel. Zeitschrift Jahr, Band: Seiten</w:t>
            </w:r>
            <w:r w:rsidR="00D87CCE">
              <w:rPr>
                <w:szCs w:val="22"/>
              </w:rPr>
              <w:t>; JIF Erscheinungsjahr</w:t>
            </w:r>
            <w:r w:rsidRPr="002420A9">
              <w:rPr>
                <w:szCs w:val="22"/>
              </w:rPr>
              <w:t xml:space="preserve"> zu kopieren.</w:t>
            </w:r>
            <w:r w:rsidR="00D87CCE">
              <w:rPr>
                <w:szCs w:val="22"/>
              </w:rPr>
              <w:t xml:space="preserve"> </w:t>
            </w:r>
            <w:r w:rsidRPr="00D87CCE">
              <w:rPr>
                <w:b/>
                <w:szCs w:val="22"/>
              </w:rPr>
              <w:t>Eine Originalarbeit enthält bisher unpublizierte Daten und Befunde und ist gegliedert nach Einleitung, Material und Methoden, E</w:t>
            </w:r>
            <w:r w:rsidRPr="00D87CCE">
              <w:rPr>
                <w:b/>
                <w:szCs w:val="22"/>
              </w:rPr>
              <w:t>r</w:t>
            </w:r>
            <w:r w:rsidRPr="00D87CCE">
              <w:rPr>
                <w:b/>
                <w:szCs w:val="22"/>
              </w:rPr>
              <w:t>gebnisse und Diskussion.</w:t>
            </w:r>
            <w:r w:rsidRPr="002420A9">
              <w:rPr>
                <w:szCs w:val="22"/>
              </w:rPr>
              <w:t xml:space="preserve"> </w:t>
            </w:r>
          </w:p>
          <w:p w:rsidR="00D17E4F" w:rsidRPr="002420A9" w:rsidRDefault="00D17E4F" w:rsidP="00D17E4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2420A9">
              <w:rPr>
                <w:szCs w:val="22"/>
              </w:rPr>
              <w:t>Übersichtsartikel und Reviews,</w:t>
            </w:r>
          </w:p>
          <w:p w:rsidR="00D17E4F" w:rsidRPr="002420A9" w:rsidRDefault="00D17E4F" w:rsidP="00D17E4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2420A9">
              <w:rPr>
                <w:szCs w:val="22"/>
              </w:rPr>
              <w:t>Büchern, Buchkapiteln, Lehr- und Handbüchern / Monographien,</w:t>
            </w:r>
          </w:p>
          <w:p w:rsidR="00D17E4F" w:rsidRPr="002420A9" w:rsidRDefault="00D17E4F" w:rsidP="00D17E4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2420A9">
              <w:rPr>
                <w:szCs w:val="22"/>
              </w:rPr>
              <w:t>Fallberichte;</w:t>
            </w:r>
          </w:p>
          <w:p w:rsidR="00D17E4F" w:rsidRPr="002420A9" w:rsidRDefault="00D17E4F" w:rsidP="00D87CC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2420A9">
              <w:rPr>
                <w:szCs w:val="22"/>
              </w:rPr>
              <w:t>publizierte Abstracts von Vorträgen und Postern, gegliedert nach Erst- bzw. Letzta</w:t>
            </w:r>
            <w:r w:rsidRPr="002420A9">
              <w:rPr>
                <w:szCs w:val="22"/>
              </w:rPr>
              <w:t>u</w:t>
            </w:r>
            <w:r w:rsidRPr="002420A9">
              <w:rPr>
                <w:szCs w:val="22"/>
              </w:rPr>
              <w:t>torenschaften, Koautorenschaften</w:t>
            </w:r>
          </w:p>
          <w:p w:rsidR="00B90310" w:rsidRPr="00B90310" w:rsidRDefault="00D17E4F" w:rsidP="00D87CC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20A9">
              <w:rPr>
                <w:szCs w:val="22"/>
              </w:rPr>
              <w:t>Patente, Videofilme und andere elektronische Dokumentationen.</w:t>
            </w:r>
          </w:p>
          <w:p w:rsidR="00D17E4F" w:rsidRPr="006C1FA1" w:rsidRDefault="00D17E4F" w:rsidP="00B903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F" w:rsidRPr="00BC1324" w:rsidRDefault="00B90310" w:rsidP="004A6624">
            <w:pPr>
              <w:jc w:val="both"/>
              <w:rPr>
                <w:sz w:val="24"/>
                <w:szCs w:val="24"/>
              </w:rPr>
            </w:pPr>
            <w:r w:rsidRPr="00C740FD">
              <w:rPr>
                <w:sz w:val="18"/>
                <w:szCs w:val="18"/>
              </w:rPr>
              <w:t>http://www.uni-marburg.de/fb20/studium/habilitanden/eingabemaskbewhabilit</w:t>
            </w:r>
          </w:p>
        </w:tc>
      </w:tr>
      <w:tr w:rsidR="00D17E4F" w:rsidRPr="00BC1324" w:rsidTr="004A6624">
        <w:tc>
          <w:tcPr>
            <w:tcW w:w="9518" w:type="dxa"/>
            <w:gridSpan w:val="2"/>
            <w:tcBorders>
              <w:bottom w:val="single" w:sz="4" w:space="0" w:color="auto"/>
            </w:tcBorders>
          </w:tcPr>
          <w:p w:rsidR="00B90310" w:rsidRDefault="00B90310" w:rsidP="004A6624">
            <w:pPr>
              <w:jc w:val="both"/>
              <w:rPr>
                <w:b/>
                <w:sz w:val="24"/>
                <w:szCs w:val="24"/>
              </w:rPr>
            </w:pP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  <w:r w:rsidRPr="00BC1324">
              <w:rPr>
                <w:b/>
                <w:sz w:val="24"/>
                <w:szCs w:val="24"/>
              </w:rPr>
              <w:t>WEITERBILDUNG</w:t>
            </w:r>
          </w:p>
        </w:tc>
      </w:tr>
      <w:tr w:rsidR="00D17E4F" w:rsidRPr="00BC1324" w:rsidTr="004A662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F" w:rsidRPr="00BC1324" w:rsidRDefault="00D17E4F" w:rsidP="004A6624">
            <w:pPr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Für Bewerber aus einem</w:t>
            </w:r>
          </w:p>
          <w:p w:rsidR="00D17E4F" w:rsidRDefault="00D17E4F" w:rsidP="004A6624">
            <w:pPr>
              <w:rPr>
                <w:b/>
                <w:sz w:val="24"/>
                <w:szCs w:val="24"/>
                <w:u w:val="single"/>
              </w:rPr>
            </w:pPr>
            <w:r w:rsidRPr="00BC1324">
              <w:rPr>
                <w:b/>
                <w:sz w:val="24"/>
                <w:szCs w:val="24"/>
              </w:rPr>
              <w:t>klinischen</w:t>
            </w:r>
            <w:r w:rsidRPr="00BC1324">
              <w:rPr>
                <w:sz w:val="24"/>
                <w:szCs w:val="24"/>
              </w:rPr>
              <w:t xml:space="preserve"> oder klinisch-theoretischen Fach: </w:t>
            </w:r>
            <w:r w:rsidRPr="00BC1324">
              <w:rPr>
                <w:b/>
                <w:sz w:val="24"/>
                <w:szCs w:val="24"/>
                <w:u w:val="single"/>
              </w:rPr>
              <w:t>Facharztqualifikation</w:t>
            </w:r>
          </w:p>
          <w:p w:rsidR="00B90310" w:rsidRPr="00B90310" w:rsidRDefault="00B90310" w:rsidP="004A6624">
            <w:pPr>
              <w:rPr>
                <w:sz w:val="24"/>
                <w:szCs w:val="24"/>
              </w:rPr>
            </w:pPr>
            <w:r w:rsidRPr="00B90310">
              <w:rPr>
                <w:sz w:val="24"/>
                <w:szCs w:val="24"/>
              </w:rPr>
              <w:t>siehe § 1 Habilitationsordnung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</w:tc>
      </w:tr>
    </w:tbl>
    <w:p w:rsidR="00D17E4F" w:rsidRDefault="00D17E4F" w:rsidP="00D17E4F">
      <w:pPr>
        <w:rPr>
          <w:b/>
          <w:sz w:val="24"/>
          <w:szCs w:val="24"/>
        </w:rPr>
      </w:pPr>
    </w:p>
    <w:p w:rsidR="00D17E4F" w:rsidRDefault="00D17E4F" w:rsidP="00D17E4F">
      <w:pPr>
        <w:rPr>
          <w:b/>
          <w:sz w:val="24"/>
          <w:szCs w:val="24"/>
        </w:rPr>
      </w:pPr>
    </w:p>
    <w:p w:rsidR="00D17E4F" w:rsidRDefault="00D17E4F" w:rsidP="00D17E4F">
      <w:pPr>
        <w:rPr>
          <w:b/>
          <w:sz w:val="24"/>
          <w:szCs w:val="24"/>
        </w:rPr>
      </w:pPr>
    </w:p>
    <w:p w:rsidR="00D17E4F" w:rsidRPr="00166090" w:rsidRDefault="00D17E4F" w:rsidP="00D17E4F">
      <w:pPr>
        <w:rPr>
          <w:b/>
          <w:sz w:val="24"/>
          <w:szCs w:val="24"/>
        </w:rPr>
      </w:pPr>
      <w:r w:rsidRPr="00166090">
        <w:rPr>
          <w:b/>
          <w:sz w:val="24"/>
          <w:szCs w:val="24"/>
        </w:rPr>
        <w:lastRenderedPageBreak/>
        <w:t>HINWEISE</w:t>
      </w:r>
    </w:p>
    <w:p w:rsidR="00D17E4F" w:rsidRDefault="00D17E4F" w:rsidP="00D17E4F">
      <w:pPr>
        <w:rPr>
          <w:sz w:val="24"/>
          <w:szCs w:val="24"/>
        </w:rPr>
      </w:pPr>
    </w:p>
    <w:p w:rsidR="00D17E4F" w:rsidRDefault="00D17E4F" w:rsidP="00D17E4F">
      <w:pPr>
        <w:rPr>
          <w:sz w:val="24"/>
          <w:szCs w:val="24"/>
        </w:rPr>
      </w:pPr>
    </w:p>
    <w:p w:rsidR="00D17E4F" w:rsidRPr="00166090" w:rsidRDefault="00D17E4F" w:rsidP="00D17E4F">
      <w:pPr>
        <w:rPr>
          <w:sz w:val="24"/>
          <w:szCs w:val="24"/>
        </w:rPr>
      </w:pPr>
    </w:p>
    <w:tbl>
      <w:tblPr>
        <w:tblW w:w="9118" w:type="dxa"/>
        <w:tblLook w:val="01E0" w:firstRow="1" w:lastRow="1" w:firstColumn="1" w:lastColumn="1" w:noHBand="0" w:noVBand="0"/>
      </w:tblPr>
      <w:tblGrid>
        <w:gridCol w:w="2884"/>
        <w:gridCol w:w="6234"/>
      </w:tblGrid>
      <w:tr w:rsidR="00D17E4F" w:rsidRPr="00BC1324" w:rsidTr="004A6624">
        <w:tc>
          <w:tcPr>
            <w:tcW w:w="9118" w:type="dxa"/>
            <w:gridSpan w:val="2"/>
          </w:tcPr>
          <w:p w:rsidR="00D17E4F" w:rsidRPr="00BC1324" w:rsidRDefault="00D17E4F" w:rsidP="004A6624">
            <w:pPr>
              <w:rPr>
                <w:b/>
                <w:sz w:val="24"/>
                <w:szCs w:val="24"/>
                <w:u w:val="single"/>
              </w:rPr>
            </w:pPr>
            <w:r w:rsidRPr="00BC1324">
              <w:rPr>
                <w:b/>
                <w:sz w:val="24"/>
                <w:szCs w:val="24"/>
                <w:u w:val="single"/>
              </w:rPr>
              <w:t>AKADEMISCHE PRÜFUNGSLEISTUNGEN</w:t>
            </w:r>
          </w:p>
          <w:p w:rsidR="00D17E4F" w:rsidRPr="00BC1324" w:rsidRDefault="00D17E4F" w:rsidP="004A662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17E4F" w:rsidRPr="00BC1324" w:rsidTr="004A6624">
        <w:tc>
          <w:tcPr>
            <w:tcW w:w="9118" w:type="dxa"/>
            <w:gridSpan w:val="2"/>
          </w:tcPr>
          <w:p w:rsidR="00D17E4F" w:rsidRPr="00BC1324" w:rsidRDefault="00D17E4F" w:rsidP="004A6624">
            <w:pPr>
              <w:jc w:val="both"/>
              <w:rPr>
                <w:b/>
                <w:sz w:val="24"/>
                <w:szCs w:val="24"/>
              </w:rPr>
            </w:pPr>
            <w:r w:rsidRPr="00BC1324">
              <w:rPr>
                <w:b/>
                <w:sz w:val="24"/>
                <w:szCs w:val="24"/>
              </w:rPr>
              <w:t>Schriftliche Habilitationsleistungen</w:t>
            </w:r>
          </w:p>
          <w:p w:rsidR="00D17E4F" w:rsidRPr="00BC1324" w:rsidRDefault="00D17E4F" w:rsidP="004A6624">
            <w:pPr>
              <w:jc w:val="both"/>
              <w:rPr>
                <w:b/>
                <w:sz w:val="24"/>
                <w:szCs w:val="24"/>
              </w:rPr>
            </w:pPr>
          </w:p>
          <w:p w:rsidR="00D17E4F" w:rsidRDefault="00D17E4F" w:rsidP="004A6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BC1324">
              <w:rPr>
                <w:sz w:val="24"/>
                <w:szCs w:val="24"/>
                <w:u w:val="single"/>
              </w:rPr>
              <w:t>Habilitationsschrift (Monographie</w:t>
            </w:r>
            <w:r w:rsidRPr="00BC132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soll 100 Seiten i.d.R. nicht überschreiten</w:t>
            </w: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  <w:u w:val="single"/>
              </w:rPr>
            </w:pPr>
            <w:r w:rsidRPr="00BC1324">
              <w:rPr>
                <w:sz w:val="24"/>
                <w:szCs w:val="24"/>
                <w:u w:val="single"/>
              </w:rPr>
              <w:t>ODER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64300">
              <w:rPr>
                <w:b/>
                <w:sz w:val="24"/>
                <w:szCs w:val="24"/>
                <w:u w:val="single"/>
              </w:rPr>
              <w:t>bevorzugt</w:t>
            </w: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  <w:u w:val="single"/>
              </w:rPr>
            </w:pP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  <w:u w:val="single"/>
              </w:rPr>
            </w:pPr>
            <w:r w:rsidRPr="00BC1324">
              <w:rPr>
                <w:sz w:val="24"/>
                <w:szCs w:val="24"/>
              </w:rPr>
              <w:t xml:space="preserve">b) </w:t>
            </w:r>
            <w:r w:rsidRPr="00BC1324">
              <w:rPr>
                <w:sz w:val="24"/>
                <w:szCs w:val="24"/>
                <w:u w:val="single"/>
              </w:rPr>
              <w:t>kumulative Habilitationsschrift</w:t>
            </w:r>
          </w:p>
          <w:p w:rsidR="00D17E4F" w:rsidRDefault="00D17E4F" w:rsidP="00D17E4F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mind</w:t>
            </w:r>
            <w:r>
              <w:rPr>
                <w:sz w:val="24"/>
                <w:szCs w:val="24"/>
              </w:rPr>
              <w:t>.</w:t>
            </w:r>
            <w:r w:rsidRPr="00BC1324">
              <w:rPr>
                <w:sz w:val="24"/>
                <w:szCs w:val="24"/>
              </w:rPr>
              <w:t xml:space="preserve"> vier </w:t>
            </w:r>
            <w:r>
              <w:rPr>
                <w:sz w:val="24"/>
                <w:szCs w:val="24"/>
              </w:rPr>
              <w:t>hervorragende</w:t>
            </w:r>
            <w:r w:rsidRPr="00BC1324">
              <w:rPr>
                <w:sz w:val="24"/>
                <w:szCs w:val="24"/>
              </w:rPr>
              <w:t xml:space="preserve"> eigene Publikationen </w:t>
            </w:r>
            <w:r>
              <w:rPr>
                <w:sz w:val="24"/>
                <w:szCs w:val="24"/>
              </w:rPr>
              <w:t>(Originalarbeiten) in thema</w:t>
            </w:r>
            <w:r>
              <w:rPr>
                <w:sz w:val="24"/>
                <w:szCs w:val="24"/>
              </w:rPr>
              <w:softHyphen/>
              <w:t>tischem</w:t>
            </w:r>
            <w:r w:rsidRPr="00BC1324">
              <w:rPr>
                <w:sz w:val="24"/>
                <w:szCs w:val="24"/>
              </w:rPr>
              <w:t xml:space="preserve"> Zusammenhang</w:t>
            </w:r>
            <w:r>
              <w:rPr>
                <w:sz w:val="24"/>
                <w:szCs w:val="24"/>
              </w:rPr>
              <w:t>, davon</w:t>
            </w:r>
            <w:r w:rsidRPr="00BC1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mind.</w:t>
            </w:r>
            <w:r w:rsidRPr="00BC1324">
              <w:rPr>
                <w:sz w:val="24"/>
                <w:szCs w:val="24"/>
              </w:rPr>
              <w:t xml:space="preserve"> 3 Erstautorenschaften</w:t>
            </w:r>
            <w:r>
              <w:rPr>
                <w:sz w:val="24"/>
                <w:szCs w:val="24"/>
              </w:rPr>
              <w:t>,</w:t>
            </w:r>
          </w:p>
          <w:p w:rsidR="00D17E4F" w:rsidRDefault="00D17E4F" w:rsidP="00D17E4F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ausführliche</w:t>
            </w:r>
            <w:r w:rsidRPr="00BC1324">
              <w:rPr>
                <w:sz w:val="24"/>
                <w:szCs w:val="24"/>
              </w:rPr>
              <w:t xml:space="preserve"> Einführung in die Thematik und au</w:t>
            </w:r>
            <w:r w:rsidRPr="00BC132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führliche</w:t>
            </w:r>
            <w:r w:rsidRPr="00BC1324">
              <w:rPr>
                <w:sz w:val="24"/>
                <w:szCs w:val="24"/>
              </w:rPr>
              <w:t xml:space="preserve"> Panel-Diskussion</w:t>
            </w:r>
            <w:r>
              <w:rPr>
                <w:sz w:val="24"/>
                <w:szCs w:val="24"/>
              </w:rPr>
              <w:t>,</w:t>
            </w:r>
            <w:r w:rsidRPr="00BC1324">
              <w:rPr>
                <w:sz w:val="24"/>
                <w:szCs w:val="24"/>
              </w:rPr>
              <w:t xml:space="preserve"> </w:t>
            </w:r>
          </w:p>
          <w:p w:rsidR="00D17E4F" w:rsidRDefault="00D17E4F" w:rsidP="00D17E4F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10-seitige</w:t>
            </w:r>
            <w:r w:rsidRPr="00BC1324">
              <w:rPr>
                <w:sz w:val="24"/>
                <w:szCs w:val="24"/>
              </w:rPr>
              <w:t xml:space="preserve"> Zusammenfassung (Synopsis mit Einleitung und Diskussion unter einem übergeordneten Thema) über die Inhalte </w:t>
            </w:r>
            <w:r>
              <w:rPr>
                <w:sz w:val="24"/>
                <w:szCs w:val="24"/>
              </w:rPr>
              <w:t>der</w:t>
            </w:r>
            <w:r w:rsidRPr="00BC1324">
              <w:rPr>
                <w:sz w:val="24"/>
                <w:szCs w:val="24"/>
              </w:rPr>
              <w:t xml:space="preserve"> Originalarbeiten</w:t>
            </w:r>
            <w:r>
              <w:rPr>
                <w:sz w:val="24"/>
                <w:szCs w:val="24"/>
              </w:rPr>
              <w:t>,</w:t>
            </w:r>
            <w:r w:rsidRPr="00BC1324">
              <w:rPr>
                <w:sz w:val="24"/>
                <w:szCs w:val="24"/>
              </w:rPr>
              <w:t xml:space="preserve"> </w:t>
            </w:r>
          </w:p>
          <w:p w:rsidR="00D17E4F" w:rsidRDefault="00D17E4F" w:rsidP="00D17E4F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 xml:space="preserve">Kopien der Originalarbeiten </w:t>
            </w:r>
            <w:r>
              <w:rPr>
                <w:sz w:val="24"/>
                <w:szCs w:val="24"/>
              </w:rPr>
              <w:t xml:space="preserve">als </w:t>
            </w:r>
            <w:r w:rsidRPr="00BC1324">
              <w:rPr>
                <w:sz w:val="24"/>
                <w:szCs w:val="24"/>
              </w:rPr>
              <w:t>Bestandteil der schriftli</w:t>
            </w:r>
            <w:r>
              <w:rPr>
                <w:sz w:val="24"/>
                <w:szCs w:val="24"/>
              </w:rPr>
              <w:t>chen Habilitationsleistung,</w:t>
            </w:r>
            <w:r w:rsidRPr="00BC1324">
              <w:rPr>
                <w:sz w:val="24"/>
                <w:szCs w:val="24"/>
              </w:rPr>
              <w:t xml:space="preserve"> </w:t>
            </w:r>
          </w:p>
          <w:p w:rsidR="00D17E4F" w:rsidRDefault="00D17E4F" w:rsidP="00D17E4F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Kennzeichnung</w:t>
            </w:r>
            <w:r w:rsidRPr="00BC1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der Originala</w:t>
            </w:r>
            <w:r w:rsidRPr="00BC1324">
              <w:rPr>
                <w:sz w:val="24"/>
                <w:szCs w:val="24"/>
              </w:rPr>
              <w:t>rbeiten, die Bestandteil der kumula</w:t>
            </w:r>
            <w:r>
              <w:rPr>
                <w:sz w:val="24"/>
                <w:szCs w:val="24"/>
              </w:rPr>
              <w:t>tiven Habilitationsschrift sind,</w:t>
            </w:r>
            <w:r w:rsidRPr="00BC1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BC1324">
              <w:rPr>
                <w:sz w:val="24"/>
                <w:szCs w:val="24"/>
              </w:rPr>
              <w:t>m Literaturverzeichnis</w:t>
            </w:r>
            <w:r>
              <w:rPr>
                <w:sz w:val="24"/>
                <w:szCs w:val="24"/>
              </w:rPr>
              <w:t>,</w:t>
            </w: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 xml:space="preserve">Die Habilitationsschrift wird in 4-facher Ausfertigung erbeten und soll in </w:t>
            </w:r>
            <w:r>
              <w:rPr>
                <w:sz w:val="24"/>
                <w:szCs w:val="24"/>
              </w:rPr>
              <w:t>ordentlicher</w:t>
            </w:r>
            <w:r w:rsidRPr="00BC1324">
              <w:rPr>
                <w:sz w:val="24"/>
                <w:szCs w:val="24"/>
              </w:rPr>
              <w:t xml:space="preserve"> Form (z.B. Leimbindung</w:t>
            </w:r>
            <w:r>
              <w:rPr>
                <w:sz w:val="24"/>
                <w:szCs w:val="24"/>
              </w:rPr>
              <w:t>/Ringordner</w:t>
            </w:r>
            <w:r w:rsidRPr="00BC1324">
              <w:rPr>
                <w:sz w:val="24"/>
                <w:szCs w:val="24"/>
              </w:rPr>
              <w:t>) vorgelegt werden</w:t>
            </w:r>
            <w:r>
              <w:rPr>
                <w:sz w:val="24"/>
                <w:szCs w:val="24"/>
              </w:rPr>
              <w:t>.</w:t>
            </w: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9118" w:type="dxa"/>
            <w:gridSpan w:val="2"/>
          </w:tcPr>
          <w:p w:rsidR="00D17E4F" w:rsidRPr="00BC1324" w:rsidRDefault="00D17E4F" w:rsidP="004A6624">
            <w:pPr>
              <w:jc w:val="both"/>
              <w:rPr>
                <w:b/>
                <w:sz w:val="24"/>
                <w:szCs w:val="24"/>
              </w:rPr>
            </w:pPr>
            <w:r w:rsidRPr="00BC1324">
              <w:rPr>
                <w:b/>
                <w:sz w:val="24"/>
                <w:szCs w:val="24"/>
              </w:rPr>
              <w:t>Mündliche Habilitationsleistungen</w:t>
            </w:r>
          </w:p>
          <w:p w:rsidR="00D17E4F" w:rsidRPr="00BC1324" w:rsidRDefault="00D17E4F" w:rsidP="004A6624">
            <w:pPr>
              <w:jc w:val="both"/>
              <w:rPr>
                <w:b/>
                <w:sz w:val="24"/>
                <w:szCs w:val="24"/>
              </w:rPr>
            </w:pPr>
          </w:p>
          <w:p w:rsidR="00D17E4F" w:rsidRDefault="00D17E4F" w:rsidP="004A6624">
            <w:pPr>
              <w:jc w:val="both"/>
              <w:rPr>
                <w:sz w:val="24"/>
                <w:szCs w:val="24"/>
              </w:rPr>
            </w:pPr>
            <w:r w:rsidRPr="00BC1324">
              <w:rPr>
                <w:b/>
                <w:sz w:val="24"/>
                <w:szCs w:val="24"/>
              </w:rPr>
              <w:t>Kolloquium</w:t>
            </w:r>
            <w:r w:rsidRPr="00BC1324">
              <w:rPr>
                <w:sz w:val="24"/>
                <w:szCs w:val="24"/>
              </w:rPr>
              <w:t xml:space="preserve"> </w:t>
            </w:r>
          </w:p>
          <w:p w:rsidR="00D17E4F" w:rsidRDefault="00D17E4F" w:rsidP="00D17E4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 xml:space="preserve">Thema </w:t>
            </w:r>
            <w:r>
              <w:rPr>
                <w:sz w:val="24"/>
                <w:szCs w:val="24"/>
              </w:rPr>
              <w:t>sollte vom</w:t>
            </w:r>
            <w:r w:rsidRPr="00BC1324">
              <w:rPr>
                <w:sz w:val="24"/>
                <w:szCs w:val="24"/>
              </w:rPr>
              <w:t xml:space="preserve"> Thema der Habilitationsschrift </w:t>
            </w:r>
            <w:r>
              <w:rPr>
                <w:sz w:val="24"/>
                <w:szCs w:val="24"/>
              </w:rPr>
              <w:t>abweichen</w:t>
            </w:r>
            <w:r w:rsidRPr="00BC1324">
              <w:rPr>
                <w:sz w:val="24"/>
                <w:szCs w:val="24"/>
              </w:rPr>
              <w:t xml:space="preserve">; </w:t>
            </w:r>
          </w:p>
          <w:p w:rsidR="00D17E4F" w:rsidRDefault="00D17E4F" w:rsidP="00D17E4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C1324">
              <w:rPr>
                <w:sz w:val="24"/>
                <w:szCs w:val="24"/>
              </w:rPr>
              <w:t xml:space="preserve">nspruchsvoller wissenschaftlicher Vortrag </w:t>
            </w:r>
            <w:r>
              <w:rPr>
                <w:sz w:val="24"/>
                <w:szCs w:val="24"/>
              </w:rPr>
              <w:t xml:space="preserve">auch unter didaktischen Gesichtspunkten </w:t>
            </w:r>
            <w:r w:rsidRPr="00BC1324">
              <w:rPr>
                <w:sz w:val="24"/>
                <w:szCs w:val="24"/>
              </w:rPr>
              <w:t>vor</w:t>
            </w:r>
            <w:r>
              <w:rPr>
                <w:sz w:val="24"/>
                <w:szCs w:val="24"/>
              </w:rPr>
              <w:t xml:space="preserve"> dem Fachbereichsrat;</w:t>
            </w:r>
          </w:p>
          <w:p w:rsidR="00D17E4F" w:rsidRDefault="00D17E4F" w:rsidP="00D17E4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Dauer </w:t>
            </w:r>
            <w:r w:rsidRPr="00BC132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Minuten</w:t>
            </w:r>
            <w:r w:rsidRPr="00BC1324">
              <w:rPr>
                <w:sz w:val="24"/>
                <w:szCs w:val="24"/>
              </w:rPr>
              <w:t xml:space="preserve"> in freier Rede mit anschließen</w:t>
            </w:r>
            <w:r>
              <w:rPr>
                <w:sz w:val="24"/>
                <w:szCs w:val="24"/>
              </w:rPr>
              <w:t xml:space="preserve">der wissenschaftlicher Diskussion. Soweit </w:t>
            </w:r>
            <w:r w:rsidRPr="00FC172C">
              <w:rPr>
                <w:szCs w:val="22"/>
              </w:rPr>
              <w:t>für das Verständnis des Vortrages Flussdiagramme oder</w:t>
            </w:r>
            <w:r>
              <w:rPr>
                <w:szCs w:val="22"/>
              </w:rPr>
              <w:t xml:space="preserve"> </w:t>
            </w:r>
            <w:r w:rsidRPr="00FC172C">
              <w:rPr>
                <w:szCs w:val="22"/>
              </w:rPr>
              <w:t xml:space="preserve">Schemata nötig sind, können diese </w:t>
            </w:r>
            <w:r w:rsidRPr="002420A9">
              <w:rPr>
                <w:bCs/>
                <w:szCs w:val="22"/>
              </w:rPr>
              <w:t>während</w:t>
            </w:r>
            <w:r w:rsidRPr="00FC172C">
              <w:rPr>
                <w:szCs w:val="22"/>
              </w:rPr>
              <w:t xml:space="preserve"> des Vortrages (nicht vorher) an der Tafel entwickelt werden</w:t>
            </w:r>
            <w:r>
              <w:rPr>
                <w:szCs w:val="22"/>
              </w:rPr>
              <w:t>;</w:t>
            </w:r>
          </w:p>
          <w:p w:rsidR="00D17E4F" w:rsidRPr="00BC1324" w:rsidRDefault="00D17E4F" w:rsidP="00D17E4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BC1324">
              <w:rPr>
                <w:sz w:val="24"/>
                <w:szCs w:val="24"/>
              </w:rPr>
              <w:t>nmittelbar danach Entscheidung über Zuerkennung der Habilitation und Aushändigung der Habilitationsurkunde.</w:t>
            </w:r>
          </w:p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2884" w:type="dxa"/>
          </w:tcPr>
          <w:p w:rsidR="00D17E4F" w:rsidRPr="00BC1324" w:rsidRDefault="00D17E4F" w:rsidP="004A6624">
            <w:pPr>
              <w:rPr>
                <w:b/>
                <w:sz w:val="24"/>
                <w:szCs w:val="24"/>
              </w:rPr>
            </w:pPr>
          </w:p>
        </w:tc>
        <w:tc>
          <w:tcPr>
            <w:tcW w:w="6234" w:type="dxa"/>
          </w:tcPr>
          <w:p w:rsidR="00D17E4F" w:rsidRPr="00BC1324" w:rsidRDefault="00D17E4F" w:rsidP="004A6624">
            <w:pPr>
              <w:rPr>
                <w:b/>
                <w:sz w:val="24"/>
                <w:szCs w:val="24"/>
              </w:rPr>
            </w:pPr>
          </w:p>
        </w:tc>
      </w:tr>
      <w:tr w:rsidR="00D17E4F" w:rsidRPr="00BC1324" w:rsidTr="004A6624">
        <w:tc>
          <w:tcPr>
            <w:tcW w:w="9118" w:type="dxa"/>
            <w:gridSpan w:val="2"/>
          </w:tcPr>
          <w:p w:rsidR="00D17E4F" w:rsidRPr="00BC1324" w:rsidRDefault="00D17E4F" w:rsidP="004A6624">
            <w:pPr>
              <w:jc w:val="both"/>
              <w:rPr>
                <w:b/>
                <w:sz w:val="24"/>
                <w:szCs w:val="24"/>
              </w:rPr>
            </w:pPr>
            <w:r w:rsidRPr="00BC1324">
              <w:rPr>
                <w:b/>
                <w:sz w:val="24"/>
                <w:szCs w:val="24"/>
              </w:rPr>
              <w:t>Verleihung des Titels „Privatdozentin/Privatdozent“</w:t>
            </w:r>
          </w:p>
        </w:tc>
      </w:tr>
      <w:tr w:rsidR="00D17E4F" w:rsidRPr="00BC1324" w:rsidTr="004A6624">
        <w:tc>
          <w:tcPr>
            <w:tcW w:w="9118" w:type="dxa"/>
            <w:gridSpan w:val="2"/>
          </w:tcPr>
          <w:p w:rsidR="00D17E4F" w:rsidRPr="00BC1324" w:rsidRDefault="00D17E4F" w:rsidP="004A6624">
            <w:pPr>
              <w:jc w:val="both"/>
              <w:rPr>
                <w:sz w:val="24"/>
                <w:szCs w:val="24"/>
              </w:rPr>
            </w:pPr>
            <w:r w:rsidRPr="00BC1324">
              <w:rPr>
                <w:sz w:val="24"/>
                <w:szCs w:val="24"/>
              </w:rPr>
              <w:t>Die Verleihung der akademischen Bezeichnung Privatdozent erfolgt durch Überreichung einer weiteren Urkunde im Anschluss an eine öffentliche Antrittsvorlesung. Privat</w:t>
            </w:r>
            <w:r>
              <w:rPr>
                <w:sz w:val="24"/>
                <w:szCs w:val="24"/>
              </w:rPr>
              <w:softHyphen/>
            </w:r>
            <w:r w:rsidRPr="00BC1324">
              <w:rPr>
                <w:sz w:val="24"/>
                <w:szCs w:val="24"/>
              </w:rPr>
              <w:t xml:space="preserve">dozenten/innen gehören dem Hochschullehrerkreis des Fachbereichs Medizin der Philipps-Universität Marburg an und sind zum studentischen Unterricht berechtigt und verpflichtet. </w:t>
            </w:r>
          </w:p>
        </w:tc>
      </w:tr>
    </w:tbl>
    <w:p w:rsidR="004A6624" w:rsidRDefault="004A6624" w:rsidP="00D17E4F"/>
    <w:sectPr w:rsidR="004A6624">
      <w:pgSz w:w="11906" w:h="16838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C7" w:rsidRDefault="008577C7" w:rsidP="00D17E4F">
      <w:r>
        <w:separator/>
      </w:r>
    </w:p>
  </w:endnote>
  <w:endnote w:type="continuationSeparator" w:id="0">
    <w:p w:rsidR="008577C7" w:rsidRDefault="008577C7" w:rsidP="00D1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C7" w:rsidRDefault="008577C7" w:rsidP="00D17E4F">
      <w:r>
        <w:separator/>
      </w:r>
    </w:p>
  </w:footnote>
  <w:footnote w:type="continuationSeparator" w:id="0">
    <w:p w:rsidR="008577C7" w:rsidRDefault="008577C7" w:rsidP="00D1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10FD"/>
    <w:multiLevelType w:val="hybridMultilevel"/>
    <w:tmpl w:val="D68660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51C2"/>
    <w:multiLevelType w:val="hybridMultilevel"/>
    <w:tmpl w:val="A59266FA"/>
    <w:lvl w:ilvl="0" w:tplc="2C90EA3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5313E"/>
    <w:multiLevelType w:val="hybridMultilevel"/>
    <w:tmpl w:val="99F869E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15B71"/>
    <w:multiLevelType w:val="multilevel"/>
    <w:tmpl w:val="44CCAC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513C39E9"/>
    <w:multiLevelType w:val="hybridMultilevel"/>
    <w:tmpl w:val="BB902A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4F"/>
    <w:rsid w:val="00127AEA"/>
    <w:rsid w:val="003E30D2"/>
    <w:rsid w:val="004A6624"/>
    <w:rsid w:val="00516D27"/>
    <w:rsid w:val="0068377C"/>
    <w:rsid w:val="00692266"/>
    <w:rsid w:val="006E576E"/>
    <w:rsid w:val="008577C7"/>
    <w:rsid w:val="00B90310"/>
    <w:rsid w:val="00CD4695"/>
    <w:rsid w:val="00D17E4F"/>
    <w:rsid w:val="00D8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28B030-D243-4B43-99A2-87EDC6B0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E4F"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17E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17E4F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semiHidden/>
    <w:unhideWhenUsed/>
    <w:rsid w:val="00D17E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E4F"/>
    <w:rPr>
      <w:rFonts w:ascii="Times New Roman" w:eastAsia="Times New Roman" w:hAnsi="Times New Roman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rsid w:val="00D17E4F"/>
  </w:style>
  <w:style w:type="paragraph" w:customStyle="1" w:styleId="BodyText2">
    <w:name w:val="Body Text 2"/>
    <w:basedOn w:val="Standard"/>
    <w:rsid w:val="00D17E4F"/>
    <w:rPr>
      <w:rFonts w:ascii="Arial" w:hAnsi="Arial"/>
      <w:b/>
      <w:sz w:val="20"/>
    </w:rPr>
  </w:style>
  <w:style w:type="character" w:styleId="Hyperlink">
    <w:name w:val="Hyperlink"/>
    <w:basedOn w:val="Absatz-Standardschriftart"/>
    <w:rsid w:val="00D17E4F"/>
    <w:rPr>
      <w:color w:val="0000FF"/>
      <w:u w:val="single"/>
    </w:rPr>
  </w:style>
  <w:style w:type="paragraph" w:customStyle="1" w:styleId="BodyTextIndent2">
    <w:name w:val="Body Text Indent 2"/>
    <w:basedOn w:val="Standard"/>
    <w:rsid w:val="00D17E4F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C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C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marburg.de/fb20/studium/habilitanden/eingabemaskbewhabil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ED10-0B6A-4C84-BB99-6EE780C3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PUM</Company>
  <LinksUpToDate>false</LinksUpToDate>
  <CharactersWithSpaces>6730</CharactersWithSpaces>
  <SharedDoc>false</SharedDoc>
  <HLinks>
    <vt:vector size="6" baseType="variant">
      <vt:variant>
        <vt:i4>1114132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http://www.uni-marburg.de/fb20/studium/habilitanden/eingabemaskbewhabilit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Kirchhain</dc:creator>
  <cp:keywords/>
  <dc:description/>
  <cp:lastModifiedBy>Rinke</cp:lastModifiedBy>
  <cp:revision>2</cp:revision>
  <cp:lastPrinted>2009-03-20T09:26:00Z</cp:lastPrinted>
  <dcterms:created xsi:type="dcterms:W3CDTF">2020-02-24T11:48:00Z</dcterms:created>
  <dcterms:modified xsi:type="dcterms:W3CDTF">2020-02-24T11:48:00Z</dcterms:modified>
</cp:coreProperties>
</file>